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63" w:rsidRDefault="00B23125" w:rsidP="00870663">
      <w:pPr>
        <w:jc w:val="center"/>
        <w:rPr>
          <w:noProof/>
          <w:lang w:eastAsia="en-GB"/>
        </w:rPr>
      </w:pPr>
      <w:r>
        <w:rPr>
          <w:noProof/>
          <w:lang w:val="en-GB" w:eastAsia="en-GB"/>
        </w:rPr>
        <w:drawing>
          <wp:inline distT="0" distB="0" distL="0" distR="0">
            <wp:extent cx="2208810" cy="1272626"/>
            <wp:effectExtent l="0" t="0" r="0" b="0"/>
            <wp:docPr id="1" name="Imagen 1" descr="H:\My Documents\LOGO-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My Documents\LOGO-MARRON.png"/>
                    <pic:cNvPicPr>
                      <a:picLocks noChangeAspect="1" noChangeArrowheads="1"/>
                    </pic:cNvPicPr>
                  </pic:nvPicPr>
                  <pic:blipFill>
                    <a:blip r:embed="rId6" cstate="print"/>
                    <a:srcRect/>
                    <a:stretch>
                      <a:fillRect/>
                    </a:stretch>
                  </pic:blipFill>
                  <pic:spPr bwMode="auto">
                    <a:xfrm>
                      <a:off x="0" y="0"/>
                      <a:ext cx="2207222" cy="1271711"/>
                    </a:xfrm>
                    <a:prstGeom prst="rect">
                      <a:avLst/>
                    </a:prstGeom>
                    <a:noFill/>
                    <a:ln w="9525">
                      <a:noFill/>
                      <a:miter lim="800000"/>
                      <a:headEnd/>
                      <a:tailEnd/>
                    </a:ln>
                  </pic:spPr>
                </pic:pic>
              </a:graphicData>
            </a:graphic>
          </wp:inline>
        </w:drawing>
      </w:r>
      <w:r w:rsidR="00870663">
        <w:rPr>
          <w:noProof/>
          <w:lang w:eastAsia="en-GB"/>
        </w:rPr>
        <w:t xml:space="preserve">        </w:t>
      </w:r>
    </w:p>
    <w:p w:rsidR="00870663" w:rsidRDefault="00870663" w:rsidP="00870663">
      <w:pPr>
        <w:jc w:val="center"/>
        <w:rPr>
          <w:noProof/>
          <w:lang w:eastAsia="en-GB"/>
        </w:rPr>
      </w:pPr>
    </w:p>
    <w:p w:rsidR="00870663" w:rsidRDefault="00870663" w:rsidP="00870663">
      <w:pPr>
        <w:jc w:val="center"/>
        <w:rPr>
          <w:rFonts w:asciiTheme="minorHAnsi" w:hAnsiTheme="minorHAnsi"/>
          <w:b/>
          <w:color w:val="000000"/>
          <w:sz w:val="36"/>
          <w:szCs w:val="32"/>
        </w:rPr>
      </w:pPr>
    </w:p>
    <w:p w:rsidR="00712D5C" w:rsidRPr="00870663" w:rsidRDefault="0085294B" w:rsidP="00870663">
      <w:pPr>
        <w:jc w:val="center"/>
        <w:rPr>
          <w:b/>
          <w:noProof/>
          <w:sz w:val="18"/>
          <w:lang w:eastAsia="en-GB"/>
        </w:rPr>
      </w:pPr>
      <w:r w:rsidRPr="00870663">
        <w:rPr>
          <w:rFonts w:asciiTheme="minorHAnsi" w:hAnsiTheme="minorHAnsi"/>
          <w:b/>
          <w:color w:val="000000"/>
          <w:sz w:val="36"/>
          <w:szCs w:val="32"/>
        </w:rPr>
        <w:t>RANKING DE</w:t>
      </w:r>
      <w:r w:rsidR="00764D35" w:rsidRPr="00870663">
        <w:rPr>
          <w:rFonts w:asciiTheme="minorHAnsi" w:hAnsiTheme="minorHAnsi"/>
          <w:b/>
          <w:color w:val="000000"/>
          <w:sz w:val="36"/>
          <w:szCs w:val="32"/>
        </w:rPr>
        <w:t xml:space="preserve"> </w:t>
      </w:r>
      <w:r w:rsidR="005F3BC0">
        <w:rPr>
          <w:rFonts w:asciiTheme="minorHAnsi" w:hAnsiTheme="minorHAnsi"/>
          <w:b/>
          <w:color w:val="000000"/>
          <w:sz w:val="36"/>
          <w:szCs w:val="32"/>
        </w:rPr>
        <w:t>TENIS</w:t>
      </w:r>
      <w:r w:rsidR="00B8659F">
        <w:rPr>
          <w:rFonts w:asciiTheme="minorHAnsi" w:hAnsiTheme="minorHAnsi"/>
          <w:b/>
          <w:color w:val="000000"/>
          <w:sz w:val="36"/>
          <w:szCs w:val="32"/>
        </w:rPr>
        <w:t xml:space="preserve"> </w:t>
      </w:r>
      <w:r w:rsidR="00764D35" w:rsidRPr="00870663">
        <w:rPr>
          <w:rFonts w:asciiTheme="minorHAnsi" w:hAnsiTheme="minorHAnsi"/>
          <w:b/>
          <w:color w:val="000000"/>
          <w:sz w:val="36"/>
          <w:szCs w:val="32"/>
        </w:rPr>
        <w:t xml:space="preserve"> 2018/2019</w:t>
      </w:r>
    </w:p>
    <w:p w:rsidR="00C966B8" w:rsidRPr="00B23125" w:rsidRDefault="00C966B8" w:rsidP="00C966B8">
      <w:pPr>
        <w:jc w:val="center"/>
        <w:rPr>
          <w:rFonts w:asciiTheme="minorHAnsi" w:hAnsiTheme="minorHAnsi"/>
          <w:color w:val="FF0000"/>
          <w:sz w:val="32"/>
          <w:szCs w:val="32"/>
        </w:rPr>
      </w:pPr>
    </w:p>
    <w:p w:rsidR="00552CFC" w:rsidRPr="00B23125" w:rsidRDefault="00552CFC" w:rsidP="003047AB">
      <w:pPr>
        <w:ind w:left="567" w:hanging="567"/>
        <w:jc w:val="center"/>
        <w:rPr>
          <w:rFonts w:asciiTheme="minorHAnsi" w:hAnsiTheme="minorHAnsi"/>
          <w:sz w:val="22"/>
        </w:rPr>
      </w:pPr>
    </w:p>
    <w:p w:rsidR="003047AB" w:rsidRPr="00B23125" w:rsidRDefault="005E42D6" w:rsidP="003047AB">
      <w:pPr>
        <w:numPr>
          <w:ilvl w:val="0"/>
          <w:numId w:val="4"/>
        </w:numPr>
        <w:ind w:left="567" w:hanging="567"/>
        <w:jc w:val="both"/>
        <w:rPr>
          <w:rFonts w:asciiTheme="minorHAnsi" w:hAnsiTheme="minorHAnsi"/>
          <w:b/>
          <w:sz w:val="22"/>
          <w:u w:val="single"/>
        </w:rPr>
      </w:pPr>
      <w:r w:rsidRPr="00B23125">
        <w:rPr>
          <w:rFonts w:asciiTheme="minorHAnsi" w:hAnsiTheme="minorHAnsi"/>
          <w:b/>
          <w:sz w:val="22"/>
          <w:u w:val="single"/>
        </w:rPr>
        <w:t>Inscripciones:</w:t>
      </w:r>
      <w:r w:rsidR="003047AB" w:rsidRPr="00B23125">
        <w:rPr>
          <w:rFonts w:asciiTheme="minorHAnsi" w:hAnsiTheme="minorHAnsi"/>
          <w:b/>
          <w:sz w:val="22"/>
        </w:rPr>
        <w:t xml:space="preserve"> </w:t>
      </w:r>
      <w:r w:rsidR="00E57C1C" w:rsidRPr="00B23125">
        <w:rPr>
          <w:rFonts w:asciiTheme="minorHAnsi" w:hAnsiTheme="minorHAnsi"/>
          <w:sz w:val="22"/>
        </w:rPr>
        <w:t>S</w:t>
      </w:r>
      <w:r w:rsidR="005C38E3" w:rsidRPr="00B23125">
        <w:rPr>
          <w:rFonts w:asciiTheme="minorHAnsi" w:hAnsiTheme="minorHAnsi"/>
          <w:sz w:val="22"/>
        </w:rPr>
        <w:t xml:space="preserve">e realizarán mandando un e-mail a </w:t>
      </w:r>
      <w:hyperlink r:id="rId7" w:history="1">
        <w:proofErr w:type="spellStart"/>
        <w:r w:rsidR="00764D35" w:rsidRPr="00B23125">
          <w:rPr>
            <w:rStyle w:val="Hipervnculo"/>
            <w:rFonts w:asciiTheme="minorHAnsi" w:hAnsiTheme="minorHAnsi"/>
            <w:sz w:val="22"/>
          </w:rPr>
          <w:t>racquets.aravaca@davidlloyd.es</w:t>
        </w:r>
        <w:proofErr w:type="spellEnd"/>
      </w:hyperlink>
      <w:r w:rsidR="008C0D7C" w:rsidRPr="00B23125">
        <w:rPr>
          <w:rFonts w:asciiTheme="minorHAnsi" w:hAnsiTheme="minorHAnsi"/>
          <w:sz w:val="22"/>
        </w:rPr>
        <w:t xml:space="preserve">  o </w:t>
      </w:r>
      <w:r w:rsidR="005C38E3" w:rsidRPr="00B23125">
        <w:rPr>
          <w:rFonts w:asciiTheme="minorHAnsi" w:hAnsiTheme="minorHAnsi"/>
          <w:sz w:val="22"/>
        </w:rPr>
        <w:t>llamando al 676</w:t>
      </w:r>
      <w:r w:rsidR="00764D35" w:rsidRPr="00B23125">
        <w:rPr>
          <w:rFonts w:asciiTheme="minorHAnsi" w:hAnsiTheme="minorHAnsi"/>
          <w:sz w:val="22"/>
        </w:rPr>
        <w:t>363950</w:t>
      </w:r>
      <w:r w:rsidR="005C38E3" w:rsidRPr="00B23125">
        <w:rPr>
          <w:rFonts w:asciiTheme="minorHAnsi" w:hAnsiTheme="minorHAnsi"/>
          <w:sz w:val="22"/>
        </w:rPr>
        <w:t>.</w:t>
      </w:r>
      <w:r w:rsidR="003047AB" w:rsidRPr="00B23125">
        <w:rPr>
          <w:rFonts w:asciiTheme="minorHAnsi" w:hAnsiTheme="minorHAnsi"/>
          <w:sz w:val="22"/>
        </w:rPr>
        <w:t xml:space="preserve"> </w:t>
      </w:r>
    </w:p>
    <w:p w:rsidR="00C966B8" w:rsidRPr="00B23125" w:rsidRDefault="00C966B8" w:rsidP="00C966B8">
      <w:pPr>
        <w:ind w:left="567"/>
        <w:jc w:val="both"/>
        <w:rPr>
          <w:rFonts w:asciiTheme="minorHAnsi" w:hAnsiTheme="minorHAnsi"/>
          <w:b/>
          <w:sz w:val="22"/>
          <w:u w:val="single"/>
        </w:rPr>
      </w:pPr>
    </w:p>
    <w:p w:rsidR="003047AB" w:rsidRPr="00B23125" w:rsidRDefault="00947F9B" w:rsidP="003047AB">
      <w:pPr>
        <w:numPr>
          <w:ilvl w:val="0"/>
          <w:numId w:val="4"/>
        </w:numPr>
        <w:ind w:left="567" w:hanging="567"/>
        <w:jc w:val="both"/>
        <w:rPr>
          <w:rFonts w:asciiTheme="minorHAnsi" w:hAnsiTheme="minorHAnsi"/>
          <w:b/>
          <w:sz w:val="22"/>
          <w:u w:val="single"/>
        </w:rPr>
      </w:pPr>
      <w:r w:rsidRPr="00B23125">
        <w:rPr>
          <w:rFonts w:asciiTheme="minorHAnsi" w:hAnsiTheme="minorHAnsi"/>
          <w:b/>
          <w:sz w:val="22"/>
          <w:u w:val="single"/>
        </w:rPr>
        <w:t>Categorías:</w:t>
      </w:r>
      <w:r w:rsidR="003047AB" w:rsidRPr="00B23125">
        <w:rPr>
          <w:rFonts w:asciiTheme="minorHAnsi" w:hAnsiTheme="minorHAnsi"/>
          <w:b/>
          <w:sz w:val="22"/>
          <w:u w:val="single"/>
        </w:rPr>
        <w:t xml:space="preserve"> </w:t>
      </w:r>
      <w:r w:rsidR="00C966B8" w:rsidRPr="00B23125">
        <w:rPr>
          <w:rFonts w:asciiTheme="minorHAnsi" w:hAnsiTheme="minorHAnsi"/>
          <w:b/>
          <w:sz w:val="22"/>
        </w:rPr>
        <w:t xml:space="preserve"> </w:t>
      </w:r>
      <w:r w:rsidR="00C966B8" w:rsidRPr="00B23125">
        <w:rPr>
          <w:rFonts w:asciiTheme="minorHAnsi" w:hAnsiTheme="minorHAnsi"/>
          <w:sz w:val="22"/>
        </w:rPr>
        <w:t>Única</w:t>
      </w:r>
      <w:r w:rsidR="009568ED" w:rsidRPr="00B23125">
        <w:rPr>
          <w:rFonts w:asciiTheme="minorHAnsi" w:hAnsiTheme="minorHAnsi"/>
          <w:sz w:val="22"/>
        </w:rPr>
        <w:t>.</w:t>
      </w:r>
    </w:p>
    <w:p w:rsidR="00C966B8" w:rsidRPr="00B23125" w:rsidRDefault="00C966B8" w:rsidP="00C966B8">
      <w:pPr>
        <w:pStyle w:val="Prrafodelista"/>
        <w:rPr>
          <w:rFonts w:asciiTheme="minorHAnsi" w:hAnsiTheme="minorHAnsi"/>
          <w:b/>
          <w:sz w:val="22"/>
          <w:u w:val="single"/>
        </w:rPr>
      </w:pPr>
    </w:p>
    <w:p w:rsidR="00C966B8" w:rsidRPr="00B23125" w:rsidRDefault="00C966B8" w:rsidP="00C966B8">
      <w:pPr>
        <w:ind w:left="567"/>
        <w:jc w:val="both"/>
        <w:rPr>
          <w:rFonts w:asciiTheme="minorHAnsi" w:hAnsiTheme="minorHAnsi"/>
          <w:b/>
          <w:sz w:val="22"/>
          <w:u w:val="single"/>
        </w:rPr>
      </w:pPr>
    </w:p>
    <w:p w:rsidR="003047AB" w:rsidRPr="00B23125" w:rsidRDefault="00040341" w:rsidP="003047AB">
      <w:pPr>
        <w:numPr>
          <w:ilvl w:val="0"/>
          <w:numId w:val="4"/>
        </w:numPr>
        <w:ind w:left="567" w:hanging="567"/>
        <w:jc w:val="both"/>
        <w:rPr>
          <w:rFonts w:asciiTheme="minorHAnsi" w:hAnsiTheme="minorHAnsi"/>
          <w:b/>
          <w:sz w:val="22"/>
          <w:u w:val="single"/>
        </w:rPr>
      </w:pPr>
      <w:r w:rsidRPr="00B23125">
        <w:rPr>
          <w:rFonts w:asciiTheme="minorHAnsi" w:hAnsiTheme="minorHAnsi"/>
          <w:b/>
          <w:sz w:val="22"/>
          <w:u w:val="single"/>
        </w:rPr>
        <w:t>Participantes:</w:t>
      </w:r>
      <w:r w:rsidR="00B23125">
        <w:rPr>
          <w:rFonts w:asciiTheme="minorHAnsi" w:hAnsiTheme="minorHAnsi"/>
          <w:sz w:val="22"/>
        </w:rPr>
        <w:t xml:space="preserve"> </w:t>
      </w:r>
      <w:r w:rsidRPr="00B23125">
        <w:rPr>
          <w:rFonts w:asciiTheme="minorHAnsi" w:hAnsiTheme="minorHAnsi"/>
          <w:sz w:val="22"/>
        </w:rPr>
        <w:t xml:space="preserve"> </w:t>
      </w:r>
      <w:r w:rsidR="0036360A" w:rsidRPr="00B23125">
        <w:rPr>
          <w:rFonts w:asciiTheme="minorHAnsi" w:hAnsiTheme="minorHAnsi"/>
          <w:sz w:val="22"/>
        </w:rPr>
        <w:t>Podrá</w:t>
      </w:r>
      <w:r w:rsidRPr="00B23125">
        <w:rPr>
          <w:rFonts w:asciiTheme="minorHAnsi" w:hAnsiTheme="minorHAnsi"/>
          <w:sz w:val="22"/>
        </w:rPr>
        <w:t xml:space="preserve"> part</w:t>
      </w:r>
      <w:r w:rsidR="00B8659F">
        <w:rPr>
          <w:rFonts w:asciiTheme="minorHAnsi" w:hAnsiTheme="minorHAnsi"/>
          <w:sz w:val="22"/>
        </w:rPr>
        <w:t>icipa</w:t>
      </w:r>
      <w:r w:rsidR="005F3BC0">
        <w:rPr>
          <w:rFonts w:asciiTheme="minorHAnsi" w:hAnsiTheme="minorHAnsi"/>
          <w:sz w:val="22"/>
        </w:rPr>
        <w:t>r cualquier jugador</w:t>
      </w:r>
      <w:r w:rsidR="00B8659F">
        <w:rPr>
          <w:rFonts w:asciiTheme="minorHAnsi" w:hAnsiTheme="minorHAnsi"/>
          <w:sz w:val="22"/>
        </w:rPr>
        <w:t>,</w:t>
      </w:r>
      <w:r w:rsidR="006A45BD" w:rsidRPr="00B23125">
        <w:rPr>
          <w:rFonts w:asciiTheme="minorHAnsi" w:hAnsiTheme="minorHAnsi"/>
          <w:sz w:val="22"/>
        </w:rPr>
        <w:t xml:space="preserve"> que </w:t>
      </w:r>
      <w:r w:rsidR="00B933DC" w:rsidRPr="00B23125">
        <w:rPr>
          <w:rFonts w:asciiTheme="minorHAnsi" w:hAnsiTheme="minorHAnsi"/>
          <w:sz w:val="22"/>
        </w:rPr>
        <w:t xml:space="preserve">tenga ganas de jugar </w:t>
      </w:r>
      <w:r w:rsidR="005F3BC0">
        <w:rPr>
          <w:rFonts w:asciiTheme="minorHAnsi" w:hAnsiTheme="minorHAnsi"/>
          <w:sz w:val="22"/>
        </w:rPr>
        <w:t>al tenis</w:t>
      </w:r>
      <w:r w:rsidR="004C45C7" w:rsidRPr="00B23125">
        <w:rPr>
          <w:rFonts w:asciiTheme="minorHAnsi" w:hAnsiTheme="minorHAnsi"/>
          <w:sz w:val="22"/>
        </w:rPr>
        <w:t xml:space="preserve">. </w:t>
      </w:r>
      <w:r w:rsidR="005F3BC0">
        <w:rPr>
          <w:rFonts w:asciiTheme="minorHAnsi" w:hAnsiTheme="minorHAnsi"/>
          <w:sz w:val="22"/>
        </w:rPr>
        <w:t xml:space="preserve"> </w:t>
      </w:r>
    </w:p>
    <w:p w:rsidR="00C966B8" w:rsidRPr="00B23125" w:rsidRDefault="00C966B8" w:rsidP="00C966B8">
      <w:pPr>
        <w:jc w:val="both"/>
        <w:rPr>
          <w:rFonts w:asciiTheme="minorHAnsi" w:hAnsiTheme="minorHAnsi"/>
          <w:b/>
          <w:sz w:val="22"/>
          <w:u w:val="single"/>
        </w:rPr>
      </w:pPr>
    </w:p>
    <w:p w:rsidR="00C966B8" w:rsidRPr="00B23125" w:rsidRDefault="00C966B8" w:rsidP="00C966B8">
      <w:pPr>
        <w:ind w:left="567"/>
        <w:jc w:val="both"/>
        <w:rPr>
          <w:rFonts w:asciiTheme="minorHAnsi" w:hAnsiTheme="minorHAnsi"/>
          <w:b/>
          <w:sz w:val="22"/>
          <w:u w:val="single"/>
        </w:rPr>
      </w:pPr>
    </w:p>
    <w:p w:rsidR="001B7144" w:rsidRPr="00B23125" w:rsidRDefault="0042077F" w:rsidP="00C966B8">
      <w:pPr>
        <w:numPr>
          <w:ilvl w:val="0"/>
          <w:numId w:val="4"/>
        </w:numPr>
        <w:ind w:left="567" w:hanging="567"/>
        <w:jc w:val="both"/>
        <w:rPr>
          <w:rFonts w:asciiTheme="minorHAnsi" w:hAnsiTheme="minorHAnsi"/>
          <w:sz w:val="22"/>
        </w:rPr>
      </w:pPr>
      <w:r w:rsidRPr="00B23125">
        <w:rPr>
          <w:rFonts w:asciiTheme="minorHAnsi" w:hAnsiTheme="minorHAnsi"/>
          <w:b/>
          <w:sz w:val="22"/>
          <w:u w:val="single"/>
        </w:rPr>
        <w:t>Duración:</w:t>
      </w:r>
      <w:r w:rsidR="00C966B8" w:rsidRPr="00B23125">
        <w:rPr>
          <w:rFonts w:asciiTheme="minorHAnsi" w:hAnsiTheme="minorHAnsi"/>
          <w:b/>
          <w:sz w:val="22"/>
          <w:u w:val="single"/>
        </w:rPr>
        <w:t xml:space="preserve"> </w:t>
      </w:r>
      <w:r w:rsidRPr="00B23125">
        <w:rPr>
          <w:rFonts w:asciiTheme="minorHAnsi" w:hAnsiTheme="minorHAnsi"/>
          <w:sz w:val="22"/>
        </w:rPr>
        <w:t xml:space="preserve">El ranking dará </w:t>
      </w:r>
      <w:r w:rsidR="001529AB" w:rsidRPr="00B23125">
        <w:rPr>
          <w:rFonts w:asciiTheme="minorHAnsi" w:hAnsiTheme="minorHAnsi"/>
          <w:b/>
          <w:sz w:val="22"/>
        </w:rPr>
        <w:t xml:space="preserve">comienzo el </w:t>
      </w:r>
      <w:r w:rsidR="00B933DC" w:rsidRPr="00B23125">
        <w:rPr>
          <w:rFonts w:asciiTheme="minorHAnsi" w:hAnsiTheme="minorHAnsi"/>
          <w:b/>
          <w:sz w:val="22"/>
        </w:rPr>
        <w:t xml:space="preserve">lunes </w:t>
      </w:r>
      <w:r w:rsidR="00C966B8" w:rsidRPr="00B23125">
        <w:rPr>
          <w:rFonts w:asciiTheme="minorHAnsi" w:hAnsiTheme="minorHAnsi"/>
          <w:b/>
          <w:sz w:val="22"/>
        </w:rPr>
        <w:t>8 de octubre</w:t>
      </w:r>
      <w:r w:rsidRPr="00B23125">
        <w:rPr>
          <w:rFonts w:asciiTheme="minorHAnsi" w:hAnsiTheme="minorHAnsi"/>
          <w:b/>
          <w:sz w:val="22"/>
        </w:rPr>
        <w:t xml:space="preserve"> de 20</w:t>
      </w:r>
      <w:r w:rsidR="0000696A" w:rsidRPr="00B23125">
        <w:rPr>
          <w:rFonts w:asciiTheme="minorHAnsi" w:hAnsiTheme="minorHAnsi"/>
          <w:b/>
          <w:sz w:val="22"/>
        </w:rPr>
        <w:t>1</w:t>
      </w:r>
      <w:r w:rsidR="00C966B8" w:rsidRPr="00B23125">
        <w:rPr>
          <w:rFonts w:asciiTheme="minorHAnsi" w:hAnsiTheme="minorHAnsi"/>
          <w:b/>
          <w:sz w:val="22"/>
        </w:rPr>
        <w:t>8</w:t>
      </w:r>
      <w:r w:rsidRPr="00B23125">
        <w:rPr>
          <w:rFonts w:asciiTheme="minorHAnsi" w:hAnsiTheme="minorHAnsi"/>
          <w:sz w:val="22"/>
        </w:rPr>
        <w:t xml:space="preserve"> y </w:t>
      </w:r>
      <w:r w:rsidR="00DF5392" w:rsidRPr="00B23125">
        <w:rPr>
          <w:rFonts w:asciiTheme="minorHAnsi" w:hAnsiTheme="minorHAnsi"/>
          <w:b/>
          <w:sz w:val="22"/>
        </w:rPr>
        <w:t xml:space="preserve">finaliza en </w:t>
      </w:r>
      <w:r w:rsidR="00C966B8" w:rsidRPr="00B23125">
        <w:rPr>
          <w:rFonts w:asciiTheme="minorHAnsi" w:hAnsiTheme="minorHAnsi"/>
          <w:b/>
          <w:sz w:val="22"/>
        </w:rPr>
        <w:t>mayo</w:t>
      </w:r>
      <w:r w:rsidRPr="00B23125">
        <w:rPr>
          <w:rFonts w:asciiTheme="minorHAnsi" w:hAnsiTheme="minorHAnsi"/>
          <w:b/>
          <w:sz w:val="22"/>
        </w:rPr>
        <w:t xml:space="preserve"> de 20</w:t>
      </w:r>
      <w:r w:rsidR="000A6C3D" w:rsidRPr="00B23125">
        <w:rPr>
          <w:rFonts w:asciiTheme="minorHAnsi" w:hAnsiTheme="minorHAnsi"/>
          <w:b/>
          <w:sz w:val="22"/>
        </w:rPr>
        <w:t>1</w:t>
      </w:r>
      <w:r w:rsidR="00C966B8" w:rsidRPr="00B23125">
        <w:rPr>
          <w:rFonts w:asciiTheme="minorHAnsi" w:hAnsiTheme="minorHAnsi"/>
          <w:b/>
          <w:sz w:val="22"/>
        </w:rPr>
        <w:t>9</w:t>
      </w:r>
      <w:r w:rsidR="008C0D7C" w:rsidRPr="00B23125">
        <w:rPr>
          <w:rFonts w:asciiTheme="minorHAnsi" w:hAnsiTheme="minorHAnsi"/>
          <w:sz w:val="22"/>
        </w:rPr>
        <w:t>.</w:t>
      </w:r>
      <w:r w:rsidR="00DF5392" w:rsidRPr="00B23125">
        <w:rPr>
          <w:rFonts w:asciiTheme="minorHAnsi" w:hAnsiTheme="minorHAnsi"/>
          <w:sz w:val="22"/>
        </w:rPr>
        <w:t xml:space="preserve"> </w:t>
      </w:r>
    </w:p>
    <w:p w:rsidR="00C966B8" w:rsidRPr="00B23125" w:rsidRDefault="00C966B8" w:rsidP="00C966B8">
      <w:pPr>
        <w:jc w:val="both"/>
        <w:rPr>
          <w:rFonts w:asciiTheme="minorHAnsi" w:hAnsiTheme="minorHAnsi"/>
          <w:sz w:val="22"/>
        </w:rPr>
      </w:pPr>
    </w:p>
    <w:p w:rsidR="00947F9B" w:rsidRPr="00B23125" w:rsidRDefault="0096295E" w:rsidP="00C966B8">
      <w:pPr>
        <w:numPr>
          <w:ilvl w:val="0"/>
          <w:numId w:val="4"/>
        </w:numPr>
        <w:ind w:left="567" w:hanging="567"/>
        <w:jc w:val="both"/>
        <w:rPr>
          <w:rFonts w:asciiTheme="minorHAnsi" w:hAnsiTheme="minorHAnsi"/>
          <w:sz w:val="22"/>
          <w:u w:val="single"/>
        </w:rPr>
      </w:pPr>
      <w:r w:rsidRPr="00B23125">
        <w:rPr>
          <w:rFonts w:asciiTheme="minorHAnsi" w:hAnsiTheme="minorHAnsi"/>
          <w:b/>
          <w:sz w:val="22"/>
          <w:u w:val="single"/>
        </w:rPr>
        <w:t>Nuevas incorporaciones:</w:t>
      </w:r>
      <w:r w:rsidR="00C966B8" w:rsidRPr="00B23125">
        <w:rPr>
          <w:rFonts w:asciiTheme="minorHAnsi" w:hAnsiTheme="minorHAnsi"/>
          <w:b/>
          <w:sz w:val="22"/>
        </w:rPr>
        <w:t xml:space="preserve"> </w:t>
      </w:r>
      <w:r w:rsidRPr="00B23125">
        <w:rPr>
          <w:rFonts w:asciiTheme="minorHAnsi" w:hAnsiTheme="minorHAnsi"/>
          <w:sz w:val="22"/>
        </w:rPr>
        <w:t>Las incorporaciones se realizarán según criterio de la organización</w:t>
      </w:r>
      <w:r w:rsidR="00423BD5" w:rsidRPr="00B23125">
        <w:rPr>
          <w:rFonts w:asciiTheme="minorHAnsi" w:hAnsiTheme="minorHAnsi"/>
          <w:sz w:val="22"/>
        </w:rPr>
        <w:t xml:space="preserve">. </w:t>
      </w:r>
    </w:p>
    <w:p w:rsidR="0036360A" w:rsidRPr="00B23125" w:rsidRDefault="0036360A" w:rsidP="00C966B8">
      <w:pPr>
        <w:jc w:val="both"/>
        <w:rPr>
          <w:rFonts w:asciiTheme="minorHAnsi" w:hAnsiTheme="minorHAnsi"/>
          <w:b/>
          <w:sz w:val="22"/>
          <w:u w:val="single"/>
        </w:rPr>
      </w:pPr>
    </w:p>
    <w:p w:rsidR="0016188E" w:rsidRPr="00B23125" w:rsidRDefault="0016188E" w:rsidP="003047AB">
      <w:pPr>
        <w:numPr>
          <w:ilvl w:val="0"/>
          <w:numId w:val="4"/>
        </w:numPr>
        <w:ind w:left="567" w:hanging="567"/>
        <w:jc w:val="both"/>
        <w:rPr>
          <w:rFonts w:asciiTheme="minorHAnsi" w:hAnsiTheme="minorHAnsi"/>
          <w:sz w:val="22"/>
        </w:rPr>
      </w:pPr>
      <w:r w:rsidRPr="00B23125">
        <w:rPr>
          <w:rFonts w:asciiTheme="minorHAnsi" w:hAnsiTheme="minorHAnsi"/>
          <w:b/>
          <w:sz w:val="22"/>
          <w:u w:val="single"/>
        </w:rPr>
        <w:t>Series a disputar:</w:t>
      </w:r>
      <w:r w:rsidR="00B23125">
        <w:rPr>
          <w:rFonts w:asciiTheme="minorHAnsi" w:hAnsiTheme="minorHAnsi"/>
          <w:b/>
          <w:sz w:val="22"/>
          <w:u w:val="single"/>
        </w:rPr>
        <w:t xml:space="preserve"> </w:t>
      </w:r>
      <w:r w:rsidR="00B23125" w:rsidRPr="00B23125">
        <w:rPr>
          <w:rFonts w:asciiTheme="minorHAnsi" w:hAnsiTheme="minorHAnsi"/>
          <w:sz w:val="22"/>
        </w:rPr>
        <w:t>Cada dos semanas, lanzaremos un partido con un reto, siguiendo el orden de las series que abajo se indican</w:t>
      </w:r>
    </w:p>
    <w:p w:rsidR="009568ED" w:rsidRPr="00B23125" w:rsidRDefault="009568ED" w:rsidP="009568ED">
      <w:pPr>
        <w:ind w:left="567"/>
        <w:jc w:val="both"/>
        <w:rPr>
          <w:rFonts w:asciiTheme="minorHAnsi" w:hAnsiTheme="minorHAnsi"/>
          <w:b/>
          <w:sz w:val="22"/>
          <w:u w:val="single"/>
        </w:rPr>
      </w:pPr>
    </w:p>
    <w:p w:rsidR="0016188E" w:rsidRPr="00B23125" w:rsidRDefault="0016188E" w:rsidP="00423BD5">
      <w:pPr>
        <w:numPr>
          <w:ilvl w:val="0"/>
          <w:numId w:val="10"/>
        </w:numPr>
        <w:ind w:left="1134" w:hanging="567"/>
        <w:jc w:val="both"/>
        <w:rPr>
          <w:rFonts w:asciiTheme="minorHAnsi" w:hAnsiTheme="minorHAnsi"/>
          <w:sz w:val="22"/>
        </w:rPr>
      </w:pPr>
      <w:r w:rsidRPr="00B23125">
        <w:rPr>
          <w:rFonts w:asciiTheme="minorHAnsi" w:hAnsiTheme="minorHAnsi"/>
          <w:sz w:val="22"/>
        </w:rPr>
        <w:t>Partidos para ganar o defender 1 puesto.</w:t>
      </w:r>
    </w:p>
    <w:p w:rsidR="0016188E" w:rsidRPr="00B23125" w:rsidRDefault="0016188E" w:rsidP="00423BD5">
      <w:pPr>
        <w:numPr>
          <w:ilvl w:val="0"/>
          <w:numId w:val="10"/>
        </w:numPr>
        <w:ind w:left="1134" w:hanging="567"/>
        <w:jc w:val="both"/>
        <w:rPr>
          <w:rFonts w:asciiTheme="minorHAnsi" w:hAnsiTheme="minorHAnsi"/>
          <w:sz w:val="22"/>
        </w:rPr>
      </w:pPr>
      <w:r w:rsidRPr="00B23125">
        <w:rPr>
          <w:rFonts w:asciiTheme="minorHAnsi" w:hAnsiTheme="minorHAnsi"/>
          <w:sz w:val="22"/>
        </w:rPr>
        <w:t>Partidos para ganar o defender 3 puestos.</w:t>
      </w:r>
    </w:p>
    <w:p w:rsidR="0016188E" w:rsidRPr="00B23125" w:rsidRDefault="0016188E" w:rsidP="00423BD5">
      <w:pPr>
        <w:numPr>
          <w:ilvl w:val="0"/>
          <w:numId w:val="10"/>
        </w:numPr>
        <w:ind w:left="1134" w:hanging="567"/>
        <w:jc w:val="both"/>
        <w:rPr>
          <w:rFonts w:asciiTheme="minorHAnsi" w:hAnsiTheme="minorHAnsi"/>
          <w:sz w:val="22"/>
        </w:rPr>
      </w:pPr>
      <w:r w:rsidRPr="00B23125">
        <w:rPr>
          <w:rFonts w:asciiTheme="minorHAnsi" w:hAnsiTheme="minorHAnsi"/>
          <w:sz w:val="22"/>
        </w:rPr>
        <w:t>Partidos para ganar o defender 5 puestos.</w:t>
      </w:r>
    </w:p>
    <w:p w:rsidR="009E3A69" w:rsidRPr="00B23125" w:rsidRDefault="009E3A69" w:rsidP="00423BD5">
      <w:pPr>
        <w:numPr>
          <w:ilvl w:val="0"/>
          <w:numId w:val="10"/>
        </w:numPr>
        <w:ind w:left="1134" w:hanging="567"/>
        <w:jc w:val="both"/>
        <w:rPr>
          <w:rFonts w:asciiTheme="minorHAnsi" w:hAnsiTheme="minorHAnsi"/>
          <w:sz w:val="22"/>
        </w:rPr>
      </w:pPr>
      <w:r w:rsidRPr="00B23125">
        <w:rPr>
          <w:rFonts w:asciiTheme="minorHAnsi" w:hAnsiTheme="minorHAnsi"/>
          <w:sz w:val="22"/>
        </w:rPr>
        <w:t>Partidos para ganar o defender 7 puestos.</w:t>
      </w:r>
    </w:p>
    <w:p w:rsidR="000A6C3D" w:rsidRPr="00B23125" w:rsidRDefault="000A6C3D" w:rsidP="00423BD5">
      <w:pPr>
        <w:ind w:left="1134" w:hanging="567"/>
        <w:jc w:val="both"/>
        <w:rPr>
          <w:rFonts w:asciiTheme="minorHAnsi" w:hAnsiTheme="minorHAnsi"/>
          <w:sz w:val="22"/>
        </w:rPr>
      </w:pPr>
    </w:p>
    <w:p w:rsidR="0016188E" w:rsidRPr="00B23125" w:rsidRDefault="00494C78" w:rsidP="00423BD5">
      <w:pPr>
        <w:ind w:left="567"/>
        <w:jc w:val="both"/>
        <w:rPr>
          <w:rFonts w:asciiTheme="minorHAnsi" w:hAnsiTheme="minorHAnsi"/>
          <w:sz w:val="22"/>
        </w:rPr>
      </w:pPr>
      <w:r w:rsidRPr="00B23125">
        <w:rPr>
          <w:rFonts w:asciiTheme="minorHAnsi" w:hAnsiTheme="minorHAnsi"/>
          <w:sz w:val="22"/>
        </w:rPr>
        <w:t>El orde</w:t>
      </w:r>
      <w:r w:rsidR="009E3A69" w:rsidRPr="00B23125">
        <w:rPr>
          <w:rFonts w:asciiTheme="minorHAnsi" w:hAnsiTheme="minorHAnsi"/>
          <w:sz w:val="22"/>
        </w:rPr>
        <w:t xml:space="preserve">n de las series será: a, b, c, d, </w:t>
      </w:r>
      <w:r w:rsidR="008C0D7C" w:rsidRPr="00B23125">
        <w:rPr>
          <w:rFonts w:asciiTheme="minorHAnsi" w:hAnsiTheme="minorHAnsi"/>
          <w:sz w:val="22"/>
        </w:rPr>
        <w:t>d</w:t>
      </w:r>
      <w:r w:rsidR="009E3A69" w:rsidRPr="00B23125">
        <w:rPr>
          <w:rFonts w:asciiTheme="minorHAnsi" w:hAnsiTheme="minorHAnsi"/>
          <w:sz w:val="22"/>
        </w:rPr>
        <w:t xml:space="preserve">, </w:t>
      </w:r>
      <w:r w:rsidR="008C0D7C" w:rsidRPr="00B23125">
        <w:rPr>
          <w:rFonts w:asciiTheme="minorHAnsi" w:hAnsiTheme="minorHAnsi"/>
          <w:sz w:val="22"/>
        </w:rPr>
        <w:t>c</w:t>
      </w:r>
      <w:r w:rsidR="009E3A69" w:rsidRPr="00B23125">
        <w:rPr>
          <w:rFonts w:asciiTheme="minorHAnsi" w:hAnsiTheme="minorHAnsi"/>
          <w:sz w:val="22"/>
        </w:rPr>
        <w:t xml:space="preserve">, </w:t>
      </w:r>
      <w:r w:rsidR="008C0D7C" w:rsidRPr="00B23125">
        <w:rPr>
          <w:rFonts w:asciiTheme="minorHAnsi" w:hAnsiTheme="minorHAnsi"/>
          <w:sz w:val="22"/>
        </w:rPr>
        <w:t>b</w:t>
      </w:r>
      <w:r w:rsidR="009E3A69" w:rsidRPr="00B23125">
        <w:rPr>
          <w:rFonts w:asciiTheme="minorHAnsi" w:hAnsiTheme="minorHAnsi"/>
          <w:sz w:val="22"/>
        </w:rPr>
        <w:t xml:space="preserve">, </w:t>
      </w:r>
      <w:r w:rsidR="008C0D7C" w:rsidRPr="00B23125">
        <w:rPr>
          <w:rFonts w:asciiTheme="minorHAnsi" w:hAnsiTheme="minorHAnsi"/>
          <w:sz w:val="22"/>
        </w:rPr>
        <w:t>a</w:t>
      </w:r>
      <w:r w:rsidRPr="00B23125">
        <w:rPr>
          <w:rFonts w:asciiTheme="minorHAnsi" w:hAnsiTheme="minorHAnsi"/>
          <w:sz w:val="22"/>
        </w:rPr>
        <w:t>,…. (</w:t>
      </w:r>
      <w:r w:rsidR="00FE3F70" w:rsidRPr="00B23125">
        <w:rPr>
          <w:rFonts w:asciiTheme="minorHAnsi" w:hAnsiTheme="minorHAnsi"/>
          <w:sz w:val="22"/>
        </w:rPr>
        <w:t>Se</w:t>
      </w:r>
      <w:r w:rsidRPr="00B23125">
        <w:rPr>
          <w:rFonts w:asciiTheme="minorHAnsi" w:hAnsiTheme="minorHAnsi"/>
          <w:sz w:val="22"/>
        </w:rPr>
        <w:t xml:space="preserve"> podrán modificar las series según el número de participantes).</w:t>
      </w:r>
    </w:p>
    <w:p w:rsidR="001B7144" w:rsidRPr="00B23125" w:rsidRDefault="001B7144" w:rsidP="003047AB">
      <w:pPr>
        <w:ind w:left="567" w:hanging="567"/>
        <w:jc w:val="both"/>
        <w:rPr>
          <w:rFonts w:asciiTheme="minorHAnsi" w:hAnsiTheme="minorHAnsi"/>
          <w:sz w:val="22"/>
        </w:rPr>
      </w:pPr>
    </w:p>
    <w:p w:rsidR="00495F6F" w:rsidRPr="00B23125" w:rsidRDefault="00E563FC" w:rsidP="009568ED">
      <w:pPr>
        <w:numPr>
          <w:ilvl w:val="0"/>
          <w:numId w:val="4"/>
        </w:numPr>
        <w:ind w:left="567" w:hanging="567"/>
        <w:jc w:val="both"/>
        <w:rPr>
          <w:rFonts w:asciiTheme="minorHAnsi" w:hAnsiTheme="minorHAnsi"/>
          <w:b/>
          <w:sz w:val="22"/>
          <w:u w:val="single"/>
        </w:rPr>
      </w:pPr>
      <w:r w:rsidRPr="00B23125">
        <w:rPr>
          <w:rFonts w:asciiTheme="minorHAnsi" w:hAnsiTheme="minorHAnsi"/>
          <w:b/>
          <w:sz w:val="22"/>
          <w:u w:val="single"/>
        </w:rPr>
        <w:t xml:space="preserve">Pistas disponibles </w:t>
      </w:r>
      <w:r w:rsidR="007806D3" w:rsidRPr="00B23125">
        <w:rPr>
          <w:rFonts w:asciiTheme="minorHAnsi" w:hAnsiTheme="minorHAnsi"/>
          <w:b/>
          <w:sz w:val="22"/>
          <w:u w:val="single"/>
        </w:rPr>
        <w:t>para los partidos oficiales:</w:t>
      </w:r>
      <w:r w:rsidR="009568ED" w:rsidRPr="00B23125">
        <w:rPr>
          <w:rFonts w:asciiTheme="minorHAnsi" w:hAnsiTheme="minorHAnsi"/>
          <w:b/>
          <w:sz w:val="22"/>
          <w:u w:val="single"/>
        </w:rPr>
        <w:t xml:space="preserve"> </w:t>
      </w:r>
      <w:r w:rsidR="00A45863" w:rsidRPr="00B23125">
        <w:rPr>
          <w:rFonts w:asciiTheme="minorHAnsi" w:hAnsiTheme="minorHAnsi"/>
          <w:sz w:val="22"/>
        </w:rPr>
        <w:t>L</w:t>
      </w:r>
      <w:r w:rsidR="00251F67" w:rsidRPr="00B23125">
        <w:rPr>
          <w:rFonts w:asciiTheme="minorHAnsi" w:hAnsiTheme="minorHAnsi"/>
          <w:sz w:val="22"/>
        </w:rPr>
        <w:t>os partidos</w:t>
      </w:r>
      <w:r w:rsidR="00A45863" w:rsidRPr="00B23125">
        <w:rPr>
          <w:rFonts w:asciiTheme="minorHAnsi" w:hAnsiTheme="minorHAnsi"/>
          <w:sz w:val="22"/>
        </w:rPr>
        <w:t xml:space="preserve"> se disputaran</w:t>
      </w:r>
      <w:r w:rsidR="00DF5392" w:rsidRPr="00B23125">
        <w:rPr>
          <w:rFonts w:asciiTheme="minorHAnsi" w:hAnsiTheme="minorHAnsi"/>
          <w:sz w:val="22"/>
        </w:rPr>
        <w:t xml:space="preserve"> en las instalaciones del</w:t>
      </w:r>
      <w:r w:rsidR="008C0D7C" w:rsidRPr="00B23125">
        <w:rPr>
          <w:rFonts w:asciiTheme="minorHAnsi" w:hAnsiTheme="minorHAnsi"/>
          <w:sz w:val="22"/>
        </w:rPr>
        <w:t xml:space="preserve"> club</w:t>
      </w:r>
      <w:r w:rsidR="00A45863" w:rsidRPr="00B23125">
        <w:rPr>
          <w:rFonts w:asciiTheme="minorHAnsi" w:hAnsiTheme="minorHAnsi"/>
          <w:sz w:val="22"/>
        </w:rPr>
        <w:t>, se</w:t>
      </w:r>
      <w:r w:rsidR="00FF01CE" w:rsidRPr="00B23125">
        <w:rPr>
          <w:rFonts w:asciiTheme="minorHAnsi" w:hAnsiTheme="minorHAnsi"/>
          <w:sz w:val="22"/>
        </w:rPr>
        <w:t xml:space="preserve"> podrá reservar pista y ésta será gratuita para los partidos oficiales (1,5h). Es necesario cumplir la normativa de alquileres (reservas y anulaciones) vigente en el </w:t>
      </w:r>
      <w:r w:rsidR="008C0D7C" w:rsidRPr="00B23125">
        <w:rPr>
          <w:rFonts w:asciiTheme="minorHAnsi" w:hAnsiTheme="minorHAnsi"/>
          <w:sz w:val="22"/>
        </w:rPr>
        <w:t xml:space="preserve">club </w:t>
      </w:r>
      <w:r w:rsidR="00FF01CE" w:rsidRPr="00B23125">
        <w:rPr>
          <w:rFonts w:asciiTheme="minorHAnsi" w:hAnsiTheme="minorHAnsi"/>
          <w:sz w:val="22"/>
        </w:rPr>
        <w:t>para la disputa de los partidos oficiales del ranking.</w:t>
      </w:r>
    </w:p>
    <w:p w:rsidR="001B7144" w:rsidRPr="00B23125" w:rsidRDefault="001B7144" w:rsidP="003047AB">
      <w:pPr>
        <w:ind w:left="567" w:hanging="567"/>
        <w:jc w:val="both"/>
        <w:rPr>
          <w:rFonts w:asciiTheme="minorHAnsi" w:hAnsiTheme="minorHAnsi"/>
          <w:sz w:val="22"/>
        </w:rPr>
      </w:pPr>
    </w:p>
    <w:p w:rsidR="0016188E" w:rsidRPr="00B23125" w:rsidRDefault="0016188E" w:rsidP="005B01DC">
      <w:pPr>
        <w:numPr>
          <w:ilvl w:val="0"/>
          <w:numId w:val="4"/>
        </w:numPr>
        <w:ind w:left="567" w:hanging="567"/>
        <w:jc w:val="both"/>
        <w:rPr>
          <w:rFonts w:asciiTheme="minorHAnsi" w:hAnsiTheme="minorHAnsi"/>
          <w:b/>
          <w:sz w:val="22"/>
          <w:u w:val="single"/>
        </w:rPr>
      </w:pPr>
      <w:r w:rsidRPr="00B23125">
        <w:rPr>
          <w:rFonts w:asciiTheme="minorHAnsi" w:hAnsiTheme="minorHAnsi"/>
          <w:b/>
          <w:sz w:val="22"/>
          <w:u w:val="single"/>
        </w:rPr>
        <w:t>Mecánica de partidos:</w:t>
      </w:r>
    </w:p>
    <w:p w:rsidR="009568ED" w:rsidRPr="00B23125" w:rsidRDefault="009568ED" w:rsidP="009568ED">
      <w:pPr>
        <w:ind w:left="567"/>
        <w:jc w:val="both"/>
        <w:rPr>
          <w:rFonts w:asciiTheme="minorHAnsi" w:hAnsiTheme="minorHAnsi"/>
          <w:b/>
          <w:sz w:val="22"/>
          <w:u w:val="single"/>
        </w:rPr>
      </w:pPr>
    </w:p>
    <w:p w:rsidR="00B23125" w:rsidRPr="00B23125" w:rsidRDefault="00B23125" w:rsidP="005B01DC">
      <w:pPr>
        <w:numPr>
          <w:ilvl w:val="0"/>
          <w:numId w:val="6"/>
        </w:numPr>
        <w:ind w:left="1134" w:hanging="567"/>
        <w:jc w:val="both"/>
        <w:rPr>
          <w:rFonts w:asciiTheme="minorHAnsi" w:hAnsiTheme="minorHAnsi"/>
          <w:sz w:val="22"/>
        </w:rPr>
      </w:pPr>
      <w:r>
        <w:rPr>
          <w:rFonts w:asciiTheme="minorHAnsi" w:hAnsiTheme="minorHAnsi"/>
          <w:sz w:val="22"/>
        </w:rPr>
        <w:t>Se establecerá una lista numerada</w:t>
      </w:r>
      <w:r w:rsidR="00870663">
        <w:rPr>
          <w:rFonts w:asciiTheme="minorHAnsi" w:hAnsiTheme="minorHAnsi"/>
          <w:sz w:val="22"/>
        </w:rPr>
        <w:t xml:space="preserve"> según el nivel de los jugadores</w:t>
      </w:r>
      <w:r>
        <w:rPr>
          <w:rFonts w:asciiTheme="minorHAnsi" w:hAnsiTheme="minorHAnsi"/>
          <w:sz w:val="22"/>
        </w:rPr>
        <w:t>, esta se ira modificando cada dos semanas en función de los resultados que se obtengan.</w:t>
      </w:r>
    </w:p>
    <w:p w:rsidR="003047AB" w:rsidRDefault="00C97ABC" w:rsidP="005B01DC">
      <w:pPr>
        <w:numPr>
          <w:ilvl w:val="0"/>
          <w:numId w:val="6"/>
        </w:numPr>
        <w:ind w:left="1134" w:hanging="567"/>
        <w:jc w:val="both"/>
        <w:rPr>
          <w:rFonts w:asciiTheme="minorHAnsi" w:hAnsiTheme="minorHAnsi"/>
          <w:sz w:val="22"/>
        </w:rPr>
      </w:pPr>
      <w:r w:rsidRPr="00870663">
        <w:rPr>
          <w:rFonts w:asciiTheme="minorHAnsi" w:hAnsiTheme="minorHAnsi"/>
          <w:sz w:val="22"/>
        </w:rPr>
        <w:t>L</w:t>
      </w:r>
      <w:r w:rsidR="0016188E" w:rsidRPr="00870663">
        <w:rPr>
          <w:rFonts w:asciiTheme="minorHAnsi" w:hAnsiTheme="minorHAnsi"/>
          <w:sz w:val="22"/>
        </w:rPr>
        <w:t>os partidos deberán disputarse en las fechas y horas</w:t>
      </w:r>
      <w:r w:rsidR="007806D3" w:rsidRPr="00870663">
        <w:rPr>
          <w:rFonts w:asciiTheme="minorHAnsi" w:hAnsiTheme="minorHAnsi"/>
          <w:sz w:val="22"/>
        </w:rPr>
        <w:t xml:space="preserve"> </w:t>
      </w:r>
      <w:r w:rsidR="007200FA" w:rsidRPr="00870663">
        <w:rPr>
          <w:rFonts w:asciiTheme="minorHAnsi" w:hAnsiTheme="minorHAnsi"/>
          <w:sz w:val="22"/>
        </w:rPr>
        <w:t>previstas para cada serie (14</w:t>
      </w:r>
      <w:r w:rsidR="0016188E" w:rsidRPr="00870663">
        <w:rPr>
          <w:rFonts w:asciiTheme="minorHAnsi" w:hAnsiTheme="minorHAnsi"/>
          <w:sz w:val="22"/>
        </w:rPr>
        <w:t xml:space="preserve"> días).</w:t>
      </w:r>
    </w:p>
    <w:p w:rsidR="00870663" w:rsidRDefault="00870663" w:rsidP="00870663">
      <w:pPr>
        <w:ind w:left="1134"/>
        <w:jc w:val="both"/>
        <w:rPr>
          <w:rFonts w:asciiTheme="minorHAnsi" w:hAnsiTheme="minorHAnsi"/>
          <w:sz w:val="22"/>
        </w:rPr>
      </w:pPr>
    </w:p>
    <w:p w:rsidR="00870663" w:rsidRDefault="00870663" w:rsidP="00870663">
      <w:pPr>
        <w:ind w:left="1134"/>
        <w:jc w:val="both"/>
        <w:rPr>
          <w:rFonts w:asciiTheme="minorHAnsi" w:hAnsiTheme="minorHAnsi"/>
          <w:sz w:val="22"/>
        </w:rPr>
      </w:pPr>
    </w:p>
    <w:p w:rsidR="00870663" w:rsidRPr="00870663" w:rsidRDefault="00870663" w:rsidP="00870663">
      <w:pPr>
        <w:jc w:val="both"/>
        <w:rPr>
          <w:rFonts w:asciiTheme="minorHAnsi" w:hAnsiTheme="minorHAnsi"/>
          <w:sz w:val="22"/>
        </w:rPr>
      </w:pPr>
    </w:p>
    <w:p w:rsidR="0016188E" w:rsidRPr="00870663" w:rsidRDefault="00B56308" w:rsidP="005B01DC">
      <w:pPr>
        <w:numPr>
          <w:ilvl w:val="0"/>
          <w:numId w:val="6"/>
        </w:numPr>
        <w:ind w:left="1134" w:hanging="567"/>
        <w:jc w:val="both"/>
        <w:rPr>
          <w:rFonts w:asciiTheme="minorHAnsi" w:hAnsiTheme="minorHAnsi"/>
          <w:sz w:val="22"/>
        </w:rPr>
      </w:pPr>
      <w:r>
        <w:rPr>
          <w:rFonts w:asciiTheme="minorHAnsi" w:hAnsiTheme="minorHAnsi"/>
          <w:sz w:val="22"/>
        </w:rPr>
        <w:lastRenderedPageBreak/>
        <w:t>Es obl</w:t>
      </w:r>
      <w:r w:rsidR="00CD3BF9">
        <w:rPr>
          <w:rFonts w:asciiTheme="minorHAnsi" w:hAnsiTheme="minorHAnsi"/>
          <w:sz w:val="22"/>
        </w:rPr>
        <w:t xml:space="preserve">igación del jugador </w:t>
      </w:r>
      <w:r w:rsidR="0016188E" w:rsidRPr="00870663">
        <w:rPr>
          <w:rFonts w:asciiTheme="minorHAnsi" w:hAnsiTheme="minorHAnsi"/>
          <w:sz w:val="22"/>
        </w:rPr>
        <w:t xml:space="preserve"> que dispone de la oportunidad de ganar puestos</w:t>
      </w:r>
      <w:r w:rsidR="00C97ABC" w:rsidRPr="00870663">
        <w:rPr>
          <w:rFonts w:asciiTheme="minorHAnsi" w:hAnsiTheme="minorHAnsi"/>
          <w:sz w:val="22"/>
        </w:rPr>
        <w:t xml:space="preserve"> (RETADOR)</w:t>
      </w:r>
      <w:r w:rsidR="0016188E" w:rsidRPr="00870663">
        <w:rPr>
          <w:rFonts w:asciiTheme="minorHAnsi" w:hAnsiTheme="minorHAnsi"/>
          <w:sz w:val="22"/>
        </w:rPr>
        <w:t>:</w:t>
      </w:r>
    </w:p>
    <w:p w:rsidR="00A575DA" w:rsidRPr="00B23125" w:rsidRDefault="0016188E" w:rsidP="00A575DA">
      <w:pPr>
        <w:numPr>
          <w:ilvl w:val="0"/>
          <w:numId w:val="2"/>
        </w:numPr>
        <w:tabs>
          <w:tab w:val="clear" w:pos="2130"/>
          <w:tab w:val="num" w:pos="1701"/>
        </w:tabs>
        <w:ind w:left="1701" w:hanging="567"/>
        <w:jc w:val="both"/>
        <w:rPr>
          <w:rFonts w:asciiTheme="minorHAnsi" w:hAnsiTheme="minorHAnsi"/>
          <w:sz w:val="22"/>
        </w:rPr>
      </w:pPr>
      <w:r w:rsidRPr="00B23125">
        <w:rPr>
          <w:rFonts w:asciiTheme="minorHAnsi" w:hAnsiTheme="minorHAnsi"/>
          <w:b/>
          <w:sz w:val="22"/>
        </w:rPr>
        <w:t>Comunicarse con su rival de turno durante los 3 primeros días de cada jornada</w:t>
      </w:r>
      <w:r w:rsidRPr="00B23125">
        <w:rPr>
          <w:rFonts w:asciiTheme="minorHAnsi" w:hAnsiTheme="minorHAnsi"/>
          <w:sz w:val="22"/>
        </w:rPr>
        <w:t>, para acomodar su partido al día y hora que les convenga a ambos.</w:t>
      </w:r>
      <w:r w:rsidR="00A575DA" w:rsidRPr="00B23125">
        <w:rPr>
          <w:rFonts w:asciiTheme="minorHAnsi" w:hAnsiTheme="minorHAnsi"/>
          <w:sz w:val="22"/>
        </w:rPr>
        <w:t xml:space="preserve"> </w:t>
      </w:r>
    </w:p>
    <w:p w:rsidR="004120D7" w:rsidRPr="00B23125" w:rsidRDefault="004120D7" w:rsidP="00A575DA">
      <w:pPr>
        <w:numPr>
          <w:ilvl w:val="0"/>
          <w:numId w:val="2"/>
        </w:numPr>
        <w:tabs>
          <w:tab w:val="clear" w:pos="2130"/>
          <w:tab w:val="num" w:pos="1701"/>
        </w:tabs>
        <w:ind w:left="1701" w:hanging="567"/>
        <w:jc w:val="both"/>
        <w:rPr>
          <w:rFonts w:asciiTheme="minorHAnsi" w:hAnsiTheme="minorHAnsi"/>
          <w:sz w:val="22"/>
        </w:rPr>
      </w:pPr>
      <w:r w:rsidRPr="00B23125">
        <w:rPr>
          <w:rFonts w:asciiTheme="minorHAnsi" w:hAnsiTheme="minorHAnsi"/>
          <w:b/>
          <w:sz w:val="22"/>
        </w:rPr>
        <w:t>Poner bolas nuevas</w:t>
      </w:r>
      <w:r w:rsidR="00423BD5" w:rsidRPr="00B23125">
        <w:rPr>
          <w:rFonts w:asciiTheme="minorHAnsi" w:hAnsiTheme="minorHAnsi"/>
          <w:sz w:val="22"/>
        </w:rPr>
        <w:t xml:space="preserve"> (o en buen estado, si surgiera alguna controversia, la organización decidirá sobre el estado de las pelotas)</w:t>
      </w:r>
      <w:r w:rsidR="001529AB" w:rsidRPr="00B23125">
        <w:rPr>
          <w:rFonts w:asciiTheme="minorHAnsi" w:hAnsiTheme="minorHAnsi"/>
          <w:sz w:val="22"/>
        </w:rPr>
        <w:t>.</w:t>
      </w:r>
    </w:p>
    <w:p w:rsidR="00C97ABC" w:rsidRPr="00197413" w:rsidRDefault="00CD3BF9" w:rsidP="00197413">
      <w:pPr>
        <w:numPr>
          <w:ilvl w:val="0"/>
          <w:numId w:val="6"/>
        </w:numPr>
        <w:ind w:left="1134" w:hanging="567"/>
        <w:jc w:val="both"/>
        <w:rPr>
          <w:rFonts w:asciiTheme="minorHAnsi" w:hAnsiTheme="minorHAnsi"/>
          <w:sz w:val="22"/>
        </w:rPr>
      </w:pPr>
      <w:r>
        <w:rPr>
          <w:rFonts w:asciiTheme="minorHAnsi" w:hAnsiTheme="minorHAnsi"/>
          <w:b/>
          <w:sz w:val="22"/>
        </w:rPr>
        <w:t>Es obligación del jugador</w:t>
      </w:r>
      <w:r w:rsidR="00B56308">
        <w:rPr>
          <w:rFonts w:asciiTheme="minorHAnsi" w:hAnsiTheme="minorHAnsi"/>
          <w:b/>
          <w:sz w:val="22"/>
        </w:rPr>
        <w:t xml:space="preserve"> </w:t>
      </w:r>
      <w:r w:rsidR="00C8458F" w:rsidRPr="00B23125">
        <w:rPr>
          <w:rFonts w:asciiTheme="minorHAnsi" w:hAnsiTheme="minorHAnsi"/>
          <w:b/>
          <w:sz w:val="22"/>
        </w:rPr>
        <w:t xml:space="preserve">que defiende </w:t>
      </w:r>
      <w:r w:rsidR="0024149B" w:rsidRPr="00B23125">
        <w:rPr>
          <w:rFonts w:asciiTheme="minorHAnsi" w:hAnsiTheme="minorHAnsi"/>
          <w:b/>
          <w:sz w:val="22"/>
        </w:rPr>
        <w:t>l</w:t>
      </w:r>
      <w:r w:rsidR="00C8458F" w:rsidRPr="00B23125">
        <w:rPr>
          <w:rFonts w:asciiTheme="minorHAnsi" w:hAnsiTheme="minorHAnsi"/>
          <w:b/>
          <w:sz w:val="22"/>
        </w:rPr>
        <w:t>a posición</w:t>
      </w:r>
      <w:r w:rsidR="00C97ABC" w:rsidRPr="00B23125">
        <w:rPr>
          <w:rFonts w:asciiTheme="minorHAnsi" w:hAnsiTheme="minorHAnsi"/>
          <w:b/>
          <w:sz w:val="22"/>
        </w:rPr>
        <w:t xml:space="preserve"> (RETADO)</w:t>
      </w:r>
      <w:r w:rsidR="00C8458F" w:rsidRPr="00B23125">
        <w:rPr>
          <w:rFonts w:asciiTheme="minorHAnsi" w:hAnsiTheme="minorHAnsi"/>
          <w:sz w:val="22"/>
        </w:rPr>
        <w:t>, aceptar el reto antes de la fecha prevista para el cierre de la jornada</w:t>
      </w:r>
      <w:r w:rsidR="0024149B" w:rsidRPr="00B23125">
        <w:rPr>
          <w:rFonts w:asciiTheme="minorHAnsi" w:hAnsiTheme="minorHAnsi"/>
          <w:sz w:val="22"/>
        </w:rPr>
        <w:t xml:space="preserve">. </w:t>
      </w:r>
      <w:r w:rsidR="00C97ABC" w:rsidRPr="00197413">
        <w:rPr>
          <w:rFonts w:asciiTheme="minorHAnsi" w:hAnsiTheme="minorHAnsi"/>
          <w:b/>
          <w:sz w:val="22"/>
        </w:rPr>
        <w:t>El día y la hora de juego del partido será de mutuo acuerdo</w:t>
      </w:r>
      <w:r w:rsidR="00C97ABC" w:rsidRPr="00197413">
        <w:rPr>
          <w:rFonts w:asciiTheme="minorHAnsi" w:hAnsiTheme="minorHAnsi"/>
          <w:sz w:val="22"/>
        </w:rPr>
        <w:t>. En caso de no llegar a un acuerdo os tendríais que poner en contacto con la organización (</w:t>
      </w:r>
      <w:hyperlink r:id="rId8" w:history="1">
        <w:proofErr w:type="spellStart"/>
        <w:r w:rsidR="00C966B8" w:rsidRPr="00197413">
          <w:rPr>
            <w:rStyle w:val="Hipervnculo"/>
            <w:rFonts w:asciiTheme="minorHAnsi" w:hAnsiTheme="minorHAnsi"/>
            <w:sz w:val="22"/>
          </w:rPr>
          <w:t>racquets.aravaca@davidlloyd.es</w:t>
        </w:r>
        <w:proofErr w:type="spellEnd"/>
      </w:hyperlink>
      <w:r w:rsidR="00C966B8" w:rsidRPr="00197413">
        <w:rPr>
          <w:rFonts w:asciiTheme="minorHAnsi" w:hAnsiTheme="minorHAnsi"/>
          <w:sz w:val="22"/>
        </w:rPr>
        <w:t xml:space="preserve">  o llamando al 676363950</w:t>
      </w:r>
      <w:r w:rsidR="009568ED" w:rsidRPr="00197413">
        <w:rPr>
          <w:rFonts w:asciiTheme="minorHAnsi" w:hAnsiTheme="minorHAnsi"/>
          <w:sz w:val="22"/>
        </w:rPr>
        <w:t>)</w:t>
      </w:r>
      <w:r w:rsidR="00197413" w:rsidRPr="00197413">
        <w:rPr>
          <w:rFonts w:asciiTheme="minorHAnsi" w:hAnsiTheme="minorHAnsi"/>
          <w:b/>
          <w:sz w:val="22"/>
        </w:rPr>
        <w:t xml:space="preserve">  </w:t>
      </w:r>
      <w:r w:rsidR="00C97ABC" w:rsidRPr="00197413">
        <w:rPr>
          <w:rFonts w:asciiTheme="minorHAnsi" w:hAnsiTheme="minorHAnsi"/>
          <w:sz w:val="22"/>
        </w:rPr>
        <w:t>para que se tome una decisión (lo antes posible al inicio de la jornada).</w:t>
      </w:r>
    </w:p>
    <w:p w:rsidR="0034635E" w:rsidRPr="0034635E" w:rsidRDefault="0034635E" w:rsidP="005B01DC">
      <w:pPr>
        <w:numPr>
          <w:ilvl w:val="0"/>
          <w:numId w:val="6"/>
        </w:numPr>
        <w:ind w:left="1134" w:hanging="567"/>
        <w:jc w:val="both"/>
        <w:rPr>
          <w:rFonts w:asciiTheme="minorHAnsi" w:hAnsiTheme="minorHAnsi"/>
          <w:b/>
          <w:sz w:val="22"/>
        </w:rPr>
      </w:pPr>
      <w:r w:rsidRPr="0034635E">
        <w:rPr>
          <w:rFonts w:asciiTheme="minorHAnsi" w:hAnsiTheme="minorHAnsi"/>
          <w:sz w:val="22"/>
        </w:rPr>
        <w:t xml:space="preserve">Los partidos se jugarán a dos </w:t>
      </w:r>
      <w:r w:rsidR="004120D7" w:rsidRPr="0034635E">
        <w:rPr>
          <w:rFonts w:asciiTheme="minorHAnsi" w:hAnsiTheme="minorHAnsi"/>
          <w:sz w:val="22"/>
        </w:rPr>
        <w:t xml:space="preserve">sets, </w:t>
      </w:r>
      <w:r w:rsidRPr="0034635E">
        <w:rPr>
          <w:rFonts w:asciiTheme="minorHAnsi" w:hAnsiTheme="minorHAnsi"/>
          <w:sz w:val="22"/>
        </w:rPr>
        <w:t xml:space="preserve"> (</w:t>
      </w:r>
      <w:r w:rsidR="004120D7" w:rsidRPr="0034635E">
        <w:rPr>
          <w:rFonts w:asciiTheme="minorHAnsi" w:hAnsiTheme="minorHAnsi"/>
          <w:sz w:val="22"/>
        </w:rPr>
        <w:t xml:space="preserve">con </w:t>
      </w:r>
      <w:proofErr w:type="spellStart"/>
      <w:r w:rsidR="004120D7" w:rsidRPr="0034635E">
        <w:rPr>
          <w:rFonts w:asciiTheme="minorHAnsi" w:hAnsiTheme="minorHAnsi"/>
          <w:sz w:val="22"/>
        </w:rPr>
        <w:t>tie</w:t>
      </w:r>
      <w:proofErr w:type="spellEnd"/>
      <w:r w:rsidR="004120D7" w:rsidRPr="0034635E">
        <w:rPr>
          <w:rFonts w:asciiTheme="minorHAnsi" w:hAnsiTheme="minorHAnsi"/>
          <w:sz w:val="22"/>
        </w:rPr>
        <w:t xml:space="preserve">-break en </w:t>
      </w:r>
      <w:r w:rsidRPr="0034635E">
        <w:rPr>
          <w:rFonts w:asciiTheme="minorHAnsi" w:hAnsiTheme="minorHAnsi"/>
          <w:sz w:val="22"/>
        </w:rPr>
        <w:t xml:space="preserve">los dos) en caso de empatar a un set, para saber quien es el ganador, se jugara en </w:t>
      </w:r>
      <w:r w:rsidR="004B6FBF" w:rsidRPr="0034635E">
        <w:rPr>
          <w:rFonts w:asciiTheme="minorHAnsi" w:hAnsiTheme="minorHAnsi"/>
          <w:sz w:val="22"/>
        </w:rPr>
        <w:t>súper</w:t>
      </w:r>
      <w:r w:rsidRPr="0034635E">
        <w:rPr>
          <w:rFonts w:asciiTheme="minorHAnsi" w:hAnsiTheme="minorHAnsi"/>
          <w:sz w:val="22"/>
        </w:rPr>
        <w:t xml:space="preserve"> </w:t>
      </w:r>
      <w:proofErr w:type="spellStart"/>
      <w:r w:rsidRPr="0034635E">
        <w:rPr>
          <w:rFonts w:asciiTheme="minorHAnsi" w:hAnsiTheme="minorHAnsi"/>
          <w:sz w:val="22"/>
        </w:rPr>
        <w:t>tie</w:t>
      </w:r>
      <w:proofErr w:type="spellEnd"/>
      <w:r w:rsidRPr="0034635E">
        <w:rPr>
          <w:rFonts w:asciiTheme="minorHAnsi" w:hAnsiTheme="minorHAnsi"/>
          <w:sz w:val="22"/>
        </w:rPr>
        <w:t xml:space="preserve"> break a 10 puntos</w:t>
      </w:r>
      <w:r>
        <w:rPr>
          <w:rFonts w:asciiTheme="minorHAnsi" w:hAnsiTheme="minorHAnsi"/>
          <w:sz w:val="22"/>
        </w:rPr>
        <w:t>.</w:t>
      </w:r>
    </w:p>
    <w:p w:rsidR="007200FA" w:rsidRPr="0034635E" w:rsidRDefault="004D5D97" w:rsidP="005B01DC">
      <w:pPr>
        <w:numPr>
          <w:ilvl w:val="0"/>
          <w:numId w:val="6"/>
        </w:numPr>
        <w:ind w:left="1134" w:hanging="567"/>
        <w:jc w:val="both"/>
        <w:rPr>
          <w:rFonts w:asciiTheme="minorHAnsi" w:hAnsiTheme="minorHAnsi"/>
          <w:b/>
          <w:sz w:val="22"/>
        </w:rPr>
      </w:pPr>
      <w:r w:rsidRPr="0034635E">
        <w:rPr>
          <w:rFonts w:asciiTheme="minorHAnsi" w:hAnsiTheme="minorHAnsi"/>
          <w:b/>
          <w:sz w:val="22"/>
        </w:rPr>
        <w:t>La</w:t>
      </w:r>
      <w:r w:rsidR="00553676" w:rsidRPr="0034635E">
        <w:rPr>
          <w:rFonts w:asciiTheme="minorHAnsi" w:hAnsiTheme="minorHAnsi"/>
          <w:b/>
          <w:sz w:val="22"/>
        </w:rPr>
        <w:t xml:space="preserve"> reserva de </w:t>
      </w:r>
      <w:r w:rsidRPr="0034635E">
        <w:rPr>
          <w:rFonts w:asciiTheme="minorHAnsi" w:hAnsiTheme="minorHAnsi"/>
          <w:b/>
          <w:sz w:val="22"/>
        </w:rPr>
        <w:t xml:space="preserve">pista </w:t>
      </w:r>
      <w:r w:rsidR="004120D7" w:rsidRPr="0034635E">
        <w:rPr>
          <w:rFonts w:asciiTheme="minorHAnsi" w:hAnsiTheme="minorHAnsi"/>
          <w:b/>
          <w:sz w:val="22"/>
        </w:rPr>
        <w:t xml:space="preserve">para un partido de ranking </w:t>
      </w:r>
      <w:r w:rsidR="00322840" w:rsidRPr="0034635E">
        <w:rPr>
          <w:rFonts w:asciiTheme="minorHAnsi" w:hAnsiTheme="minorHAnsi"/>
          <w:b/>
          <w:sz w:val="22"/>
        </w:rPr>
        <w:t xml:space="preserve">es obligatoriamente de </w:t>
      </w:r>
      <w:r w:rsidR="00FF01CE" w:rsidRPr="0034635E">
        <w:rPr>
          <w:rFonts w:asciiTheme="minorHAnsi" w:hAnsiTheme="minorHAnsi"/>
          <w:b/>
          <w:sz w:val="22"/>
        </w:rPr>
        <w:t>1,5 horas</w:t>
      </w:r>
      <w:r w:rsidR="00322840" w:rsidRPr="0034635E">
        <w:rPr>
          <w:rFonts w:asciiTheme="minorHAnsi" w:hAnsiTheme="minorHAnsi"/>
          <w:b/>
          <w:sz w:val="22"/>
        </w:rPr>
        <w:t>, independientemente de que el partido dure menos tiempo</w:t>
      </w:r>
      <w:r w:rsidR="007200FA" w:rsidRPr="0034635E">
        <w:rPr>
          <w:rFonts w:asciiTheme="minorHAnsi" w:hAnsiTheme="minorHAnsi"/>
          <w:b/>
          <w:sz w:val="22"/>
        </w:rPr>
        <w:t>.</w:t>
      </w:r>
    </w:p>
    <w:p w:rsidR="004120D7" w:rsidRPr="00B23125" w:rsidRDefault="00FF01CE" w:rsidP="005B01DC">
      <w:pPr>
        <w:ind w:left="1701" w:hanging="567"/>
        <w:jc w:val="both"/>
        <w:rPr>
          <w:rFonts w:asciiTheme="minorHAnsi" w:hAnsiTheme="minorHAnsi"/>
          <w:sz w:val="22"/>
        </w:rPr>
      </w:pPr>
      <w:r w:rsidRPr="00B23125">
        <w:rPr>
          <w:rFonts w:asciiTheme="minorHAnsi" w:hAnsiTheme="minorHAnsi"/>
          <w:sz w:val="22"/>
        </w:rPr>
        <w:t xml:space="preserve">Si transcurridas </w:t>
      </w:r>
      <w:r w:rsidR="00FC5C9A" w:rsidRPr="00B23125">
        <w:rPr>
          <w:rFonts w:asciiTheme="minorHAnsi" w:hAnsiTheme="minorHAnsi"/>
          <w:sz w:val="22"/>
        </w:rPr>
        <w:t>el tiempo previsto (</w:t>
      </w:r>
      <w:r w:rsidRPr="00B23125">
        <w:rPr>
          <w:rFonts w:asciiTheme="minorHAnsi" w:hAnsiTheme="minorHAnsi"/>
          <w:sz w:val="22"/>
        </w:rPr>
        <w:t xml:space="preserve">1,5 </w:t>
      </w:r>
      <w:r w:rsidR="004120D7" w:rsidRPr="00B23125">
        <w:rPr>
          <w:rFonts w:asciiTheme="minorHAnsi" w:hAnsiTheme="minorHAnsi"/>
          <w:sz w:val="22"/>
        </w:rPr>
        <w:t>hora</w:t>
      </w:r>
      <w:r w:rsidR="00FC5C9A" w:rsidRPr="00B23125">
        <w:rPr>
          <w:rFonts w:asciiTheme="minorHAnsi" w:hAnsiTheme="minorHAnsi"/>
          <w:sz w:val="22"/>
        </w:rPr>
        <w:t>)</w:t>
      </w:r>
      <w:r w:rsidR="004120D7" w:rsidRPr="00B23125">
        <w:rPr>
          <w:rFonts w:asciiTheme="minorHAnsi" w:hAnsiTheme="minorHAnsi"/>
          <w:sz w:val="22"/>
        </w:rPr>
        <w:t>, el partido no ha concluido:</w:t>
      </w:r>
    </w:p>
    <w:p w:rsidR="004120D7" w:rsidRPr="00B23125" w:rsidRDefault="004120D7" w:rsidP="00A575DA">
      <w:pPr>
        <w:numPr>
          <w:ilvl w:val="0"/>
          <w:numId w:val="3"/>
        </w:numPr>
        <w:tabs>
          <w:tab w:val="clear" w:pos="2250"/>
          <w:tab w:val="num" w:pos="1701"/>
        </w:tabs>
        <w:ind w:left="1701" w:hanging="567"/>
        <w:jc w:val="both"/>
        <w:rPr>
          <w:rFonts w:asciiTheme="minorHAnsi" w:hAnsiTheme="minorHAnsi"/>
          <w:sz w:val="22"/>
        </w:rPr>
      </w:pPr>
      <w:r w:rsidRPr="00B23125">
        <w:rPr>
          <w:rFonts w:asciiTheme="minorHAnsi" w:hAnsiTheme="minorHAnsi"/>
          <w:sz w:val="22"/>
        </w:rPr>
        <w:t>Si hay posibilidad de una pista libre a continua</w:t>
      </w:r>
      <w:r w:rsidR="004D5D97" w:rsidRPr="00B23125">
        <w:rPr>
          <w:rFonts w:asciiTheme="minorHAnsi" w:hAnsiTheme="minorHAnsi"/>
          <w:sz w:val="22"/>
        </w:rPr>
        <w:t xml:space="preserve">ción podrán jugar </w:t>
      </w:r>
      <w:r w:rsidRPr="00B23125">
        <w:rPr>
          <w:rFonts w:asciiTheme="minorHAnsi" w:hAnsiTheme="minorHAnsi"/>
          <w:sz w:val="22"/>
        </w:rPr>
        <w:t>para poder finalizar el partido.</w:t>
      </w:r>
    </w:p>
    <w:p w:rsidR="002279C3" w:rsidRPr="00B23125" w:rsidRDefault="004120D7" w:rsidP="00A575DA">
      <w:pPr>
        <w:numPr>
          <w:ilvl w:val="0"/>
          <w:numId w:val="3"/>
        </w:numPr>
        <w:tabs>
          <w:tab w:val="clear" w:pos="2250"/>
          <w:tab w:val="num" w:pos="1701"/>
        </w:tabs>
        <w:ind w:left="1701" w:hanging="567"/>
        <w:jc w:val="both"/>
        <w:rPr>
          <w:rFonts w:asciiTheme="minorHAnsi" w:hAnsiTheme="minorHAnsi"/>
          <w:sz w:val="22"/>
        </w:rPr>
      </w:pPr>
      <w:r w:rsidRPr="00B23125">
        <w:rPr>
          <w:rFonts w:asciiTheme="minorHAnsi" w:hAnsiTheme="minorHAnsi"/>
          <w:sz w:val="22"/>
        </w:rPr>
        <w:t>Siempre y cuando la opción anterior no sea posible, el vencedor del partido ser</w:t>
      </w:r>
      <w:r w:rsidR="00DE7735" w:rsidRPr="00B23125">
        <w:rPr>
          <w:rFonts w:asciiTheme="minorHAnsi" w:hAnsiTheme="minorHAnsi"/>
          <w:sz w:val="22"/>
        </w:rPr>
        <w:t>á:</w:t>
      </w:r>
    </w:p>
    <w:p w:rsidR="00DE7735" w:rsidRPr="00197413" w:rsidRDefault="00DE7735" w:rsidP="00197413">
      <w:pPr>
        <w:pStyle w:val="Prrafodelista"/>
        <w:numPr>
          <w:ilvl w:val="0"/>
          <w:numId w:val="21"/>
        </w:numPr>
        <w:jc w:val="both"/>
        <w:rPr>
          <w:rFonts w:asciiTheme="minorHAnsi" w:hAnsiTheme="minorHAnsi"/>
          <w:sz w:val="22"/>
        </w:rPr>
      </w:pPr>
      <w:r w:rsidRPr="00197413">
        <w:rPr>
          <w:rFonts w:asciiTheme="minorHAnsi" w:hAnsiTheme="minorHAnsi"/>
          <w:sz w:val="22"/>
        </w:rPr>
        <w:t>Si están en el 2º set, aquel que haya ganado el 1º.</w:t>
      </w:r>
    </w:p>
    <w:p w:rsidR="00DE7735" w:rsidRPr="00197413" w:rsidRDefault="00DE7735" w:rsidP="00197413">
      <w:pPr>
        <w:pStyle w:val="Prrafodelista"/>
        <w:numPr>
          <w:ilvl w:val="0"/>
          <w:numId w:val="21"/>
        </w:numPr>
        <w:jc w:val="both"/>
        <w:rPr>
          <w:rFonts w:asciiTheme="minorHAnsi" w:hAnsiTheme="minorHAnsi"/>
          <w:sz w:val="22"/>
        </w:rPr>
      </w:pPr>
      <w:r w:rsidRPr="00197413">
        <w:rPr>
          <w:rFonts w:asciiTheme="minorHAnsi" w:hAnsiTheme="minorHAnsi"/>
          <w:sz w:val="22"/>
        </w:rPr>
        <w:t>Aquel que lleve más juegos ganados en el tercer set.</w:t>
      </w:r>
    </w:p>
    <w:p w:rsidR="00DE7735" w:rsidRPr="00197413" w:rsidRDefault="00DE7735" w:rsidP="00197413">
      <w:pPr>
        <w:pStyle w:val="Prrafodelista"/>
        <w:numPr>
          <w:ilvl w:val="0"/>
          <w:numId w:val="21"/>
        </w:numPr>
        <w:jc w:val="both"/>
        <w:rPr>
          <w:rFonts w:asciiTheme="minorHAnsi" w:hAnsiTheme="minorHAnsi"/>
          <w:sz w:val="22"/>
        </w:rPr>
      </w:pPr>
      <w:r w:rsidRPr="00197413">
        <w:rPr>
          <w:rFonts w:asciiTheme="minorHAnsi" w:hAnsiTheme="minorHAnsi"/>
          <w:sz w:val="22"/>
        </w:rPr>
        <w:t>De persistir el empate en el 3º, aquel que sume más juegos entre los 3 sets.</w:t>
      </w:r>
    </w:p>
    <w:p w:rsidR="00FA3801" w:rsidRPr="00B23125" w:rsidRDefault="00FA3801" w:rsidP="005B01DC">
      <w:pPr>
        <w:numPr>
          <w:ilvl w:val="0"/>
          <w:numId w:val="6"/>
        </w:numPr>
        <w:ind w:left="1134" w:hanging="567"/>
        <w:jc w:val="both"/>
        <w:rPr>
          <w:rFonts w:asciiTheme="minorHAnsi" w:hAnsiTheme="minorHAnsi"/>
          <w:sz w:val="22"/>
        </w:rPr>
      </w:pPr>
      <w:r w:rsidRPr="00B23125">
        <w:rPr>
          <w:rFonts w:asciiTheme="minorHAnsi" w:hAnsiTheme="minorHAnsi"/>
          <w:sz w:val="22"/>
        </w:rPr>
        <w:t>Los partidos interrumpidos por la lluvia podrán reanudarse otro día, partiendo del resultado en el que se encontraban. Si no es posible la reanudación contará el resultado obtenido antes de la interrupción.</w:t>
      </w:r>
    </w:p>
    <w:p w:rsidR="007806D3" w:rsidRPr="00B23125" w:rsidRDefault="007200FA" w:rsidP="00A575DA">
      <w:pPr>
        <w:numPr>
          <w:ilvl w:val="0"/>
          <w:numId w:val="6"/>
        </w:numPr>
        <w:ind w:left="1134" w:hanging="567"/>
        <w:rPr>
          <w:rFonts w:asciiTheme="minorHAnsi" w:hAnsiTheme="minorHAnsi"/>
          <w:sz w:val="22"/>
        </w:rPr>
      </w:pPr>
      <w:r w:rsidRPr="00B23125">
        <w:rPr>
          <w:rFonts w:asciiTheme="minorHAnsi" w:hAnsiTheme="minorHAnsi"/>
          <w:b/>
          <w:sz w:val="22"/>
        </w:rPr>
        <w:t xml:space="preserve">Los resultados </w:t>
      </w:r>
      <w:r w:rsidR="00CF1501" w:rsidRPr="00B23125">
        <w:rPr>
          <w:rFonts w:asciiTheme="minorHAnsi" w:hAnsiTheme="minorHAnsi"/>
          <w:b/>
          <w:sz w:val="22"/>
        </w:rPr>
        <w:t>de los partidos</w:t>
      </w:r>
      <w:r w:rsidR="00435F60" w:rsidRPr="00B23125">
        <w:rPr>
          <w:rFonts w:asciiTheme="minorHAnsi" w:hAnsiTheme="minorHAnsi"/>
          <w:b/>
          <w:sz w:val="22"/>
        </w:rPr>
        <w:t xml:space="preserve"> serán apuntados </w:t>
      </w:r>
      <w:r w:rsidR="00137FE7" w:rsidRPr="00B23125">
        <w:rPr>
          <w:rFonts w:asciiTheme="minorHAnsi" w:hAnsiTheme="minorHAnsi"/>
          <w:b/>
          <w:sz w:val="22"/>
        </w:rPr>
        <w:t>por</w:t>
      </w:r>
      <w:r w:rsidR="00CD3BF9">
        <w:rPr>
          <w:rFonts w:asciiTheme="minorHAnsi" w:hAnsiTheme="minorHAnsi"/>
          <w:b/>
          <w:sz w:val="22"/>
        </w:rPr>
        <w:t xml:space="preserve"> el </w:t>
      </w:r>
      <w:proofErr w:type="spellStart"/>
      <w:r w:rsidR="00CD3BF9">
        <w:rPr>
          <w:rFonts w:asciiTheme="minorHAnsi" w:hAnsiTheme="minorHAnsi"/>
          <w:b/>
          <w:sz w:val="22"/>
        </w:rPr>
        <w:t>juigador</w:t>
      </w:r>
      <w:proofErr w:type="spellEnd"/>
      <w:r w:rsidR="00137FE7" w:rsidRPr="00B23125">
        <w:rPr>
          <w:rFonts w:asciiTheme="minorHAnsi" w:hAnsiTheme="minorHAnsi"/>
          <w:b/>
          <w:sz w:val="22"/>
        </w:rPr>
        <w:t xml:space="preserve">. En la página WEB </w:t>
      </w:r>
      <w:r w:rsidR="00435F60" w:rsidRPr="00B23125">
        <w:rPr>
          <w:rFonts w:asciiTheme="minorHAnsi" w:hAnsiTheme="minorHAnsi"/>
          <w:b/>
          <w:sz w:val="22"/>
        </w:rPr>
        <w:t xml:space="preserve"> </w:t>
      </w:r>
      <w:hyperlink r:id="rId9" w:history="1">
        <w:r w:rsidR="00FF01CE" w:rsidRPr="00B23125">
          <w:rPr>
            <w:rStyle w:val="Hipervnculo"/>
            <w:rFonts w:asciiTheme="minorHAnsi" w:hAnsiTheme="minorHAnsi"/>
            <w:b/>
            <w:sz w:val="22"/>
          </w:rPr>
          <w:t>http://www.15iguales.com</w:t>
        </w:r>
      </w:hyperlink>
      <w:r w:rsidR="00FF01CE" w:rsidRPr="00B23125">
        <w:rPr>
          <w:rFonts w:asciiTheme="minorHAnsi" w:hAnsiTheme="minorHAnsi"/>
          <w:b/>
          <w:sz w:val="22"/>
        </w:rPr>
        <w:t xml:space="preserve"> antes de las 23</w:t>
      </w:r>
      <w:r w:rsidR="00FC5C9A" w:rsidRPr="00B23125">
        <w:rPr>
          <w:rFonts w:asciiTheme="minorHAnsi" w:hAnsiTheme="minorHAnsi"/>
          <w:b/>
          <w:sz w:val="22"/>
        </w:rPr>
        <w:t xml:space="preserve">:00 </w:t>
      </w:r>
      <w:r w:rsidR="00CF1501" w:rsidRPr="00B23125">
        <w:rPr>
          <w:rFonts w:asciiTheme="minorHAnsi" w:hAnsiTheme="minorHAnsi"/>
          <w:b/>
          <w:sz w:val="22"/>
        </w:rPr>
        <w:t>h del día que finaliza la jornada.</w:t>
      </w:r>
      <w:r w:rsidR="00197413">
        <w:rPr>
          <w:rFonts w:asciiTheme="minorHAnsi" w:hAnsiTheme="minorHAnsi"/>
          <w:b/>
          <w:sz w:val="22"/>
        </w:rPr>
        <w:t xml:space="preserve"> En caso de no recibir ninguna notificación del partido, se interpreta como partido no jugado, </w:t>
      </w:r>
      <w:r w:rsidR="00CD3BF9">
        <w:rPr>
          <w:rFonts w:asciiTheme="minorHAnsi" w:hAnsiTheme="minorHAnsi"/>
          <w:b/>
          <w:sz w:val="22"/>
        </w:rPr>
        <w:t>beneficiando siempre al jugador retado</w:t>
      </w:r>
      <w:r w:rsidR="00197413">
        <w:rPr>
          <w:rFonts w:asciiTheme="minorHAnsi" w:hAnsiTheme="minorHAnsi"/>
          <w:b/>
          <w:sz w:val="22"/>
        </w:rPr>
        <w:t>.</w:t>
      </w:r>
    </w:p>
    <w:p w:rsidR="00494C78" w:rsidRPr="00B23125" w:rsidRDefault="00197413" w:rsidP="00A575DA">
      <w:pPr>
        <w:numPr>
          <w:ilvl w:val="0"/>
          <w:numId w:val="6"/>
        </w:numPr>
        <w:ind w:left="1134" w:hanging="567"/>
        <w:jc w:val="both"/>
        <w:rPr>
          <w:rFonts w:asciiTheme="minorHAnsi" w:hAnsiTheme="minorHAnsi"/>
          <w:sz w:val="22"/>
        </w:rPr>
      </w:pPr>
      <w:r>
        <w:rPr>
          <w:rFonts w:asciiTheme="minorHAnsi" w:hAnsiTheme="minorHAnsi"/>
          <w:sz w:val="22"/>
        </w:rPr>
        <w:t xml:space="preserve"> </w:t>
      </w:r>
      <w:r w:rsidR="00494C78" w:rsidRPr="00B23125">
        <w:rPr>
          <w:rFonts w:asciiTheme="minorHAnsi" w:hAnsiTheme="minorHAnsi"/>
          <w:sz w:val="22"/>
        </w:rPr>
        <w:t xml:space="preserve">Por cortesía </w:t>
      </w:r>
      <w:r w:rsidR="00494C78" w:rsidRPr="00B23125">
        <w:rPr>
          <w:rFonts w:asciiTheme="minorHAnsi" w:hAnsiTheme="minorHAnsi"/>
          <w:b/>
          <w:sz w:val="22"/>
        </w:rPr>
        <w:t>se esperará mínimo 1</w:t>
      </w:r>
      <w:r w:rsidR="00883E5A" w:rsidRPr="00B23125">
        <w:rPr>
          <w:rFonts w:asciiTheme="minorHAnsi" w:hAnsiTheme="minorHAnsi"/>
          <w:b/>
          <w:sz w:val="22"/>
        </w:rPr>
        <w:t>0</w:t>
      </w:r>
      <w:r w:rsidR="00494C78" w:rsidRPr="00B23125">
        <w:rPr>
          <w:rFonts w:asciiTheme="minorHAnsi" w:hAnsiTheme="minorHAnsi"/>
          <w:b/>
          <w:sz w:val="22"/>
        </w:rPr>
        <w:t xml:space="preserve"> minutos</w:t>
      </w:r>
      <w:r w:rsidR="00494C78" w:rsidRPr="00B23125">
        <w:rPr>
          <w:rFonts w:asciiTheme="minorHAnsi" w:hAnsiTheme="minorHAnsi"/>
          <w:sz w:val="22"/>
        </w:rPr>
        <w:t xml:space="preserve"> a los contrarios, una vez transcurrido ese tiempo está en manos de cada uno el esperar más o apuntarse el partido (WO).</w:t>
      </w:r>
    </w:p>
    <w:p w:rsidR="001B7144" w:rsidRPr="00B23125" w:rsidRDefault="001B7144" w:rsidP="003047AB">
      <w:pPr>
        <w:ind w:left="567" w:hanging="567"/>
        <w:jc w:val="both"/>
        <w:rPr>
          <w:rFonts w:asciiTheme="minorHAnsi" w:hAnsiTheme="minorHAnsi"/>
          <w:sz w:val="22"/>
        </w:rPr>
      </w:pPr>
    </w:p>
    <w:p w:rsidR="00727844" w:rsidRPr="00B23125" w:rsidRDefault="00727844" w:rsidP="00FC5C9A">
      <w:pPr>
        <w:numPr>
          <w:ilvl w:val="0"/>
          <w:numId w:val="4"/>
        </w:numPr>
        <w:tabs>
          <w:tab w:val="left" w:pos="567"/>
        </w:tabs>
        <w:ind w:left="567" w:hanging="567"/>
        <w:jc w:val="both"/>
        <w:rPr>
          <w:rFonts w:asciiTheme="minorHAnsi" w:hAnsiTheme="minorHAnsi"/>
          <w:b/>
          <w:sz w:val="22"/>
          <w:u w:val="single"/>
        </w:rPr>
      </w:pPr>
      <w:r w:rsidRPr="00B23125">
        <w:rPr>
          <w:rFonts w:asciiTheme="minorHAnsi" w:hAnsiTheme="minorHAnsi"/>
          <w:b/>
          <w:sz w:val="22"/>
          <w:u w:val="single"/>
        </w:rPr>
        <w:t>Movimiento de puestos en la clasificación, por bajas o incorporaciones:</w:t>
      </w:r>
    </w:p>
    <w:p w:rsidR="00FC5C9A" w:rsidRPr="00B23125" w:rsidRDefault="00727844" w:rsidP="003047AB">
      <w:pPr>
        <w:ind w:left="567" w:hanging="567"/>
        <w:jc w:val="both"/>
        <w:rPr>
          <w:rFonts w:asciiTheme="minorHAnsi" w:hAnsiTheme="minorHAnsi"/>
          <w:sz w:val="22"/>
        </w:rPr>
      </w:pPr>
      <w:r w:rsidRPr="00B23125">
        <w:rPr>
          <w:rFonts w:asciiTheme="minorHAnsi" w:hAnsiTheme="minorHAnsi"/>
          <w:sz w:val="22"/>
        </w:rPr>
        <w:tab/>
      </w:r>
    </w:p>
    <w:p w:rsidR="00727844" w:rsidRPr="00B23125" w:rsidRDefault="00727844" w:rsidP="00FC5C9A">
      <w:pPr>
        <w:ind w:left="567"/>
        <w:jc w:val="both"/>
        <w:rPr>
          <w:rFonts w:asciiTheme="minorHAnsi" w:hAnsiTheme="minorHAnsi"/>
          <w:sz w:val="22"/>
        </w:rPr>
      </w:pPr>
      <w:r w:rsidRPr="00B23125">
        <w:rPr>
          <w:rFonts w:asciiTheme="minorHAnsi" w:hAnsiTheme="minorHAnsi"/>
          <w:sz w:val="22"/>
        </w:rPr>
        <w:t>Cuando al</w:t>
      </w:r>
      <w:r w:rsidR="00B52910" w:rsidRPr="00B23125">
        <w:rPr>
          <w:rFonts w:asciiTheme="minorHAnsi" w:hAnsiTheme="minorHAnsi"/>
          <w:sz w:val="22"/>
        </w:rPr>
        <w:t>guien causa baja</w:t>
      </w:r>
      <w:r w:rsidRPr="00B23125">
        <w:rPr>
          <w:rFonts w:asciiTheme="minorHAnsi" w:hAnsiTheme="minorHAnsi"/>
          <w:sz w:val="22"/>
        </w:rPr>
        <w:t>, su lugar lo ocupará el que esté situado 2 puestos por debajo y así hasta el final. De igual f</w:t>
      </w:r>
      <w:r w:rsidR="00353BD0" w:rsidRPr="00B23125">
        <w:rPr>
          <w:rFonts w:asciiTheme="minorHAnsi" w:hAnsiTheme="minorHAnsi"/>
          <w:sz w:val="22"/>
        </w:rPr>
        <w:t>orma, al incorporarse una pareja nueva</w:t>
      </w:r>
      <w:r w:rsidRPr="00B23125">
        <w:rPr>
          <w:rFonts w:asciiTheme="minorHAnsi" w:hAnsiTheme="minorHAnsi"/>
          <w:sz w:val="22"/>
        </w:rPr>
        <w:t>, el que ocupa su lugar y los múltiplos de 2 consecutivos a él, descenderán 2 puestos. De esta forma, quien ganó su partido seguirá jugando para subir y quien lo perdió, para defender, sin que repercutan las altas o bajas.</w:t>
      </w:r>
    </w:p>
    <w:p w:rsidR="001B7144" w:rsidRPr="00B23125" w:rsidRDefault="001B7144" w:rsidP="003047AB">
      <w:pPr>
        <w:ind w:left="567" w:hanging="567"/>
        <w:jc w:val="both"/>
        <w:rPr>
          <w:rFonts w:asciiTheme="minorHAnsi" w:hAnsiTheme="minorHAnsi"/>
          <w:sz w:val="22"/>
        </w:rPr>
      </w:pPr>
    </w:p>
    <w:p w:rsidR="0028322C" w:rsidRPr="00B23125" w:rsidRDefault="0028322C" w:rsidP="0028322C">
      <w:pPr>
        <w:numPr>
          <w:ilvl w:val="0"/>
          <w:numId w:val="19"/>
        </w:numPr>
        <w:ind w:left="567" w:hanging="567"/>
        <w:jc w:val="both"/>
        <w:rPr>
          <w:rFonts w:asciiTheme="minorHAnsi" w:hAnsiTheme="minorHAnsi"/>
          <w:sz w:val="22"/>
        </w:rPr>
      </w:pPr>
      <w:r w:rsidRPr="00B23125">
        <w:rPr>
          <w:rFonts w:asciiTheme="minorHAnsi" w:hAnsiTheme="minorHAnsi"/>
          <w:sz w:val="22"/>
        </w:rPr>
        <w:t>La organización se reserva la posibilidad de modificar, incorporar o suprimir alguna de estas normas por el bien de la competición.</w:t>
      </w:r>
    </w:p>
    <w:p w:rsidR="0028322C" w:rsidRPr="00B23125" w:rsidRDefault="0028322C" w:rsidP="0028322C">
      <w:pPr>
        <w:ind w:left="567"/>
        <w:jc w:val="both"/>
        <w:rPr>
          <w:rFonts w:asciiTheme="minorHAnsi" w:hAnsiTheme="minorHAnsi"/>
          <w:b/>
          <w:sz w:val="22"/>
        </w:rPr>
      </w:pPr>
    </w:p>
    <w:p w:rsidR="0028322C" w:rsidRPr="00B23125" w:rsidRDefault="0028322C" w:rsidP="0028322C">
      <w:pPr>
        <w:ind w:left="567"/>
        <w:jc w:val="both"/>
        <w:rPr>
          <w:rFonts w:asciiTheme="minorHAnsi" w:hAnsiTheme="minorHAnsi"/>
          <w:b/>
          <w:sz w:val="22"/>
        </w:rPr>
      </w:pPr>
    </w:p>
    <w:p w:rsidR="001B7144" w:rsidRPr="00B23125" w:rsidRDefault="00D65A31" w:rsidP="00FC5C9A">
      <w:pPr>
        <w:jc w:val="both"/>
        <w:rPr>
          <w:rFonts w:asciiTheme="minorHAnsi" w:hAnsiTheme="minorHAnsi"/>
          <w:b/>
          <w:sz w:val="22"/>
        </w:rPr>
      </w:pPr>
      <w:r w:rsidRPr="00B23125">
        <w:rPr>
          <w:rFonts w:asciiTheme="minorHAnsi" w:hAnsiTheme="minorHAnsi"/>
          <w:b/>
          <w:sz w:val="22"/>
        </w:rPr>
        <w:t>SE ENTIENDE QUE TODA PAREJA</w:t>
      </w:r>
      <w:r w:rsidR="001B7144" w:rsidRPr="00B23125">
        <w:rPr>
          <w:rFonts w:asciiTheme="minorHAnsi" w:hAnsiTheme="minorHAnsi"/>
          <w:b/>
          <w:sz w:val="22"/>
        </w:rPr>
        <w:t xml:space="preserve"> QUE PARTICIPE</w:t>
      </w:r>
      <w:r w:rsidRPr="00B23125">
        <w:rPr>
          <w:rFonts w:asciiTheme="minorHAnsi" w:hAnsiTheme="minorHAnsi"/>
          <w:b/>
          <w:sz w:val="22"/>
        </w:rPr>
        <w:t xml:space="preserve"> EN CUALQUIERA DE LAS CATEGORÍAS</w:t>
      </w:r>
      <w:r w:rsidR="001B7144" w:rsidRPr="00B23125">
        <w:rPr>
          <w:rFonts w:asciiTheme="minorHAnsi" w:hAnsiTheme="minorHAnsi"/>
          <w:b/>
          <w:sz w:val="22"/>
        </w:rPr>
        <w:t xml:space="preserve">, TIENE CONOCIMIENTO Y ACEPTA EL CUMPLIMIENTO DE </w:t>
      </w:r>
      <w:smartTag w:uri="urn:schemas-microsoft-com:office:smarttags" w:element="PersonName">
        <w:smartTagPr>
          <w:attr w:name="ProductID" w:val="LA PRESENTE NORMATIVA."/>
        </w:smartTagPr>
        <w:smartTag w:uri="urn:schemas-microsoft-com:office:smarttags" w:element="PersonName">
          <w:smartTagPr>
            <w:attr w:name="ProductID" w:val="LA PRESENTE"/>
          </w:smartTagPr>
          <w:r w:rsidR="001B7144" w:rsidRPr="00B23125">
            <w:rPr>
              <w:rFonts w:asciiTheme="minorHAnsi" w:hAnsiTheme="minorHAnsi"/>
              <w:b/>
              <w:sz w:val="22"/>
            </w:rPr>
            <w:t>LA PRESENTE</w:t>
          </w:r>
        </w:smartTag>
        <w:r w:rsidR="001B7144" w:rsidRPr="00B23125">
          <w:rPr>
            <w:rFonts w:asciiTheme="minorHAnsi" w:hAnsiTheme="minorHAnsi"/>
            <w:b/>
            <w:sz w:val="22"/>
          </w:rPr>
          <w:t xml:space="preserve"> NORMATIVA.</w:t>
        </w:r>
      </w:smartTag>
    </w:p>
    <w:p w:rsidR="004120D7" w:rsidRPr="00B23125" w:rsidRDefault="004120D7" w:rsidP="003047AB">
      <w:pPr>
        <w:ind w:left="567" w:hanging="567"/>
        <w:rPr>
          <w:rFonts w:asciiTheme="minorHAnsi" w:hAnsiTheme="minorHAnsi"/>
        </w:rPr>
      </w:pPr>
    </w:p>
    <w:p w:rsidR="0016188E" w:rsidRPr="00B23125" w:rsidRDefault="0016188E" w:rsidP="003047AB">
      <w:pPr>
        <w:ind w:left="567" w:hanging="567"/>
        <w:rPr>
          <w:rFonts w:asciiTheme="minorHAnsi" w:hAnsiTheme="minorHAnsi"/>
        </w:rPr>
      </w:pPr>
    </w:p>
    <w:p w:rsidR="0016188E" w:rsidRPr="00B23125" w:rsidRDefault="0016188E" w:rsidP="003047AB">
      <w:pPr>
        <w:ind w:left="567" w:hanging="567"/>
        <w:rPr>
          <w:rFonts w:asciiTheme="minorHAnsi" w:hAnsiTheme="minorHAnsi"/>
        </w:rPr>
      </w:pPr>
    </w:p>
    <w:p w:rsidR="0016188E" w:rsidRPr="00B23125" w:rsidRDefault="0016188E" w:rsidP="003047AB">
      <w:pPr>
        <w:ind w:left="567" w:hanging="567"/>
        <w:rPr>
          <w:rFonts w:asciiTheme="minorHAnsi" w:hAnsiTheme="minorHAnsi"/>
        </w:rPr>
      </w:pPr>
    </w:p>
    <w:sectPr w:rsidR="0016188E" w:rsidRPr="00B23125" w:rsidSect="00870663">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121"/>
    <w:multiLevelType w:val="hybridMultilevel"/>
    <w:tmpl w:val="E3F831FA"/>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nsid w:val="0C1411DB"/>
    <w:multiLevelType w:val="hybridMultilevel"/>
    <w:tmpl w:val="AFD4CE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E055CA"/>
    <w:multiLevelType w:val="hybridMultilevel"/>
    <w:tmpl w:val="F0CC44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BD1532"/>
    <w:multiLevelType w:val="hybridMultilevel"/>
    <w:tmpl w:val="BB565D56"/>
    <w:lvl w:ilvl="0" w:tplc="CD56EEC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277A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04BA2"/>
    <w:multiLevelType w:val="hybridMultilevel"/>
    <w:tmpl w:val="76C83764"/>
    <w:lvl w:ilvl="0" w:tplc="0C0A0001">
      <w:start w:val="1"/>
      <w:numFmt w:val="bullet"/>
      <w:lvlText w:val=""/>
      <w:lvlJc w:val="left"/>
      <w:pPr>
        <w:ind w:left="1860" w:hanging="360"/>
      </w:pPr>
      <w:rPr>
        <w:rFonts w:ascii="Symbol" w:hAnsi="Symbol" w:hint="default"/>
      </w:rPr>
    </w:lvl>
    <w:lvl w:ilvl="1" w:tplc="0C0A0003" w:tentative="1">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6">
    <w:nsid w:val="2DA72D0E"/>
    <w:multiLevelType w:val="hybridMultilevel"/>
    <w:tmpl w:val="6C74F7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78691E"/>
    <w:multiLevelType w:val="hybridMultilevel"/>
    <w:tmpl w:val="FA2CF3DE"/>
    <w:lvl w:ilvl="0" w:tplc="0C0A000F">
      <w:start w:val="1"/>
      <w:numFmt w:val="decimal"/>
      <w:lvlText w:val="%1."/>
      <w:lvlJc w:val="left"/>
      <w:pPr>
        <w:tabs>
          <w:tab w:val="num" w:pos="2130"/>
        </w:tabs>
        <w:ind w:left="2130" w:hanging="360"/>
      </w:pPr>
    </w:lvl>
    <w:lvl w:ilvl="1" w:tplc="0C0A0019" w:tentative="1">
      <w:start w:val="1"/>
      <w:numFmt w:val="lowerLetter"/>
      <w:lvlText w:val="%2."/>
      <w:lvlJc w:val="left"/>
      <w:pPr>
        <w:tabs>
          <w:tab w:val="num" w:pos="2850"/>
        </w:tabs>
        <w:ind w:left="2850" w:hanging="360"/>
      </w:pPr>
    </w:lvl>
    <w:lvl w:ilvl="2" w:tplc="0C0A001B" w:tentative="1">
      <w:start w:val="1"/>
      <w:numFmt w:val="lowerRoman"/>
      <w:lvlText w:val="%3."/>
      <w:lvlJc w:val="right"/>
      <w:pPr>
        <w:tabs>
          <w:tab w:val="num" w:pos="3570"/>
        </w:tabs>
        <w:ind w:left="3570" w:hanging="180"/>
      </w:pPr>
    </w:lvl>
    <w:lvl w:ilvl="3" w:tplc="0C0A000F" w:tentative="1">
      <w:start w:val="1"/>
      <w:numFmt w:val="decimal"/>
      <w:lvlText w:val="%4."/>
      <w:lvlJc w:val="left"/>
      <w:pPr>
        <w:tabs>
          <w:tab w:val="num" w:pos="4290"/>
        </w:tabs>
        <w:ind w:left="4290" w:hanging="360"/>
      </w:pPr>
    </w:lvl>
    <w:lvl w:ilvl="4" w:tplc="0C0A0019" w:tentative="1">
      <w:start w:val="1"/>
      <w:numFmt w:val="lowerLetter"/>
      <w:lvlText w:val="%5."/>
      <w:lvlJc w:val="left"/>
      <w:pPr>
        <w:tabs>
          <w:tab w:val="num" w:pos="5010"/>
        </w:tabs>
        <w:ind w:left="5010" w:hanging="360"/>
      </w:pPr>
    </w:lvl>
    <w:lvl w:ilvl="5" w:tplc="0C0A001B" w:tentative="1">
      <w:start w:val="1"/>
      <w:numFmt w:val="lowerRoman"/>
      <w:lvlText w:val="%6."/>
      <w:lvlJc w:val="right"/>
      <w:pPr>
        <w:tabs>
          <w:tab w:val="num" w:pos="5730"/>
        </w:tabs>
        <w:ind w:left="5730" w:hanging="180"/>
      </w:pPr>
    </w:lvl>
    <w:lvl w:ilvl="6" w:tplc="0C0A000F" w:tentative="1">
      <w:start w:val="1"/>
      <w:numFmt w:val="decimal"/>
      <w:lvlText w:val="%7."/>
      <w:lvlJc w:val="left"/>
      <w:pPr>
        <w:tabs>
          <w:tab w:val="num" w:pos="6450"/>
        </w:tabs>
        <w:ind w:left="6450" w:hanging="360"/>
      </w:pPr>
    </w:lvl>
    <w:lvl w:ilvl="7" w:tplc="0C0A0019" w:tentative="1">
      <w:start w:val="1"/>
      <w:numFmt w:val="lowerLetter"/>
      <w:lvlText w:val="%8."/>
      <w:lvlJc w:val="left"/>
      <w:pPr>
        <w:tabs>
          <w:tab w:val="num" w:pos="7170"/>
        </w:tabs>
        <w:ind w:left="7170" w:hanging="360"/>
      </w:pPr>
    </w:lvl>
    <w:lvl w:ilvl="8" w:tplc="0C0A001B" w:tentative="1">
      <w:start w:val="1"/>
      <w:numFmt w:val="lowerRoman"/>
      <w:lvlText w:val="%9."/>
      <w:lvlJc w:val="right"/>
      <w:pPr>
        <w:tabs>
          <w:tab w:val="num" w:pos="7890"/>
        </w:tabs>
        <w:ind w:left="7890" w:hanging="180"/>
      </w:pPr>
    </w:lvl>
  </w:abstractNum>
  <w:abstractNum w:abstractNumId="8">
    <w:nsid w:val="2F9C2868"/>
    <w:multiLevelType w:val="hybridMultilevel"/>
    <w:tmpl w:val="8C7AB7A8"/>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nsid w:val="35937EFD"/>
    <w:multiLevelType w:val="hybridMultilevel"/>
    <w:tmpl w:val="FFCE12CC"/>
    <w:lvl w:ilvl="0" w:tplc="A10CB832">
      <w:start w:val="1"/>
      <w:numFmt w:val="bullet"/>
      <w:lvlText w:val=""/>
      <w:lvlJc w:val="left"/>
      <w:pPr>
        <w:ind w:left="1497" w:hanging="360"/>
      </w:pPr>
      <w:rPr>
        <w:rFonts w:ascii="Wingdings" w:hAnsi="Wingdings" w:hint="default"/>
      </w:rPr>
    </w:lvl>
    <w:lvl w:ilvl="1" w:tplc="6A9661B2">
      <w:start w:val="10"/>
      <w:numFmt w:val="bullet"/>
      <w:lvlText w:val="-"/>
      <w:lvlJc w:val="left"/>
      <w:pPr>
        <w:ind w:left="2217" w:hanging="360"/>
      </w:pPr>
      <w:rPr>
        <w:rFonts w:ascii="Times New Roman" w:eastAsia="Times New Roman" w:hAnsi="Times New Roman" w:cs="Times New Roman" w:hint="default"/>
        <w:b w:val="0"/>
      </w:rPr>
    </w:lvl>
    <w:lvl w:ilvl="2" w:tplc="0C0A0005" w:tentative="1">
      <w:start w:val="1"/>
      <w:numFmt w:val="bullet"/>
      <w:lvlText w:val=""/>
      <w:lvlJc w:val="left"/>
      <w:pPr>
        <w:ind w:left="2937" w:hanging="360"/>
      </w:pPr>
      <w:rPr>
        <w:rFonts w:ascii="Wingdings" w:hAnsi="Wingdings" w:hint="default"/>
      </w:rPr>
    </w:lvl>
    <w:lvl w:ilvl="3" w:tplc="0C0A0001" w:tentative="1">
      <w:start w:val="1"/>
      <w:numFmt w:val="bullet"/>
      <w:lvlText w:val=""/>
      <w:lvlJc w:val="left"/>
      <w:pPr>
        <w:ind w:left="3657" w:hanging="360"/>
      </w:pPr>
      <w:rPr>
        <w:rFonts w:ascii="Symbol" w:hAnsi="Symbol" w:hint="default"/>
      </w:rPr>
    </w:lvl>
    <w:lvl w:ilvl="4" w:tplc="0C0A0003" w:tentative="1">
      <w:start w:val="1"/>
      <w:numFmt w:val="bullet"/>
      <w:lvlText w:val="o"/>
      <w:lvlJc w:val="left"/>
      <w:pPr>
        <w:ind w:left="4377" w:hanging="360"/>
      </w:pPr>
      <w:rPr>
        <w:rFonts w:ascii="Courier New" w:hAnsi="Courier New" w:cs="Courier New" w:hint="default"/>
      </w:rPr>
    </w:lvl>
    <w:lvl w:ilvl="5" w:tplc="0C0A0005" w:tentative="1">
      <w:start w:val="1"/>
      <w:numFmt w:val="bullet"/>
      <w:lvlText w:val=""/>
      <w:lvlJc w:val="left"/>
      <w:pPr>
        <w:ind w:left="5097" w:hanging="360"/>
      </w:pPr>
      <w:rPr>
        <w:rFonts w:ascii="Wingdings" w:hAnsi="Wingdings" w:hint="default"/>
      </w:rPr>
    </w:lvl>
    <w:lvl w:ilvl="6" w:tplc="0C0A0001" w:tentative="1">
      <w:start w:val="1"/>
      <w:numFmt w:val="bullet"/>
      <w:lvlText w:val=""/>
      <w:lvlJc w:val="left"/>
      <w:pPr>
        <w:ind w:left="5817" w:hanging="360"/>
      </w:pPr>
      <w:rPr>
        <w:rFonts w:ascii="Symbol" w:hAnsi="Symbol" w:hint="default"/>
      </w:rPr>
    </w:lvl>
    <w:lvl w:ilvl="7" w:tplc="0C0A0003" w:tentative="1">
      <w:start w:val="1"/>
      <w:numFmt w:val="bullet"/>
      <w:lvlText w:val="o"/>
      <w:lvlJc w:val="left"/>
      <w:pPr>
        <w:ind w:left="6537" w:hanging="360"/>
      </w:pPr>
      <w:rPr>
        <w:rFonts w:ascii="Courier New" w:hAnsi="Courier New" w:cs="Courier New" w:hint="default"/>
      </w:rPr>
    </w:lvl>
    <w:lvl w:ilvl="8" w:tplc="0C0A0005" w:tentative="1">
      <w:start w:val="1"/>
      <w:numFmt w:val="bullet"/>
      <w:lvlText w:val=""/>
      <w:lvlJc w:val="left"/>
      <w:pPr>
        <w:ind w:left="7257" w:hanging="360"/>
      </w:pPr>
      <w:rPr>
        <w:rFonts w:ascii="Wingdings" w:hAnsi="Wingdings" w:hint="default"/>
      </w:rPr>
    </w:lvl>
  </w:abstractNum>
  <w:abstractNum w:abstractNumId="10">
    <w:nsid w:val="447330B1"/>
    <w:multiLevelType w:val="hybridMultilevel"/>
    <w:tmpl w:val="6A70AB18"/>
    <w:lvl w:ilvl="0" w:tplc="E752B294">
      <w:start w:val="11"/>
      <w:numFmt w:val="decimal"/>
      <w:lvlText w:val="%1."/>
      <w:lvlJc w:val="left"/>
      <w:pPr>
        <w:ind w:left="225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CA76C6"/>
    <w:multiLevelType w:val="hybridMultilevel"/>
    <w:tmpl w:val="CD3617C8"/>
    <w:lvl w:ilvl="0" w:tplc="0C0A000F">
      <w:start w:val="1"/>
      <w:numFmt w:val="decimal"/>
      <w:lvlText w:val="%1."/>
      <w:lvlJc w:val="left"/>
      <w:pPr>
        <w:tabs>
          <w:tab w:val="num" w:pos="2250"/>
        </w:tabs>
        <w:ind w:left="2250" w:hanging="360"/>
      </w:pPr>
    </w:lvl>
    <w:lvl w:ilvl="1" w:tplc="0C0A0019" w:tentative="1">
      <w:start w:val="1"/>
      <w:numFmt w:val="lowerLetter"/>
      <w:lvlText w:val="%2."/>
      <w:lvlJc w:val="left"/>
      <w:pPr>
        <w:tabs>
          <w:tab w:val="num" w:pos="2970"/>
        </w:tabs>
        <w:ind w:left="2970" w:hanging="360"/>
      </w:pPr>
    </w:lvl>
    <w:lvl w:ilvl="2" w:tplc="0C0A001B" w:tentative="1">
      <w:start w:val="1"/>
      <w:numFmt w:val="lowerRoman"/>
      <w:lvlText w:val="%3."/>
      <w:lvlJc w:val="right"/>
      <w:pPr>
        <w:tabs>
          <w:tab w:val="num" w:pos="3690"/>
        </w:tabs>
        <w:ind w:left="3690" w:hanging="180"/>
      </w:pPr>
    </w:lvl>
    <w:lvl w:ilvl="3" w:tplc="0C0A000F" w:tentative="1">
      <w:start w:val="1"/>
      <w:numFmt w:val="decimal"/>
      <w:lvlText w:val="%4."/>
      <w:lvlJc w:val="left"/>
      <w:pPr>
        <w:tabs>
          <w:tab w:val="num" w:pos="4410"/>
        </w:tabs>
        <w:ind w:left="4410" w:hanging="360"/>
      </w:pPr>
    </w:lvl>
    <w:lvl w:ilvl="4" w:tplc="0C0A0019" w:tentative="1">
      <w:start w:val="1"/>
      <w:numFmt w:val="lowerLetter"/>
      <w:lvlText w:val="%5."/>
      <w:lvlJc w:val="left"/>
      <w:pPr>
        <w:tabs>
          <w:tab w:val="num" w:pos="5130"/>
        </w:tabs>
        <w:ind w:left="5130" w:hanging="360"/>
      </w:pPr>
    </w:lvl>
    <w:lvl w:ilvl="5" w:tplc="0C0A001B" w:tentative="1">
      <w:start w:val="1"/>
      <w:numFmt w:val="lowerRoman"/>
      <w:lvlText w:val="%6."/>
      <w:lvlJc w:val="right"/>
      <w:pPr>
        <w:tabs>
          <w:tab w:val="num" w:pos="5850"/>
        </w:tabs>
        <w:ind w:left="5850" w:hanging="180"/>
      </w:pPr>
    </w:lvl>
    <w:lvl w:ilvl="6" w:tplc="0C0A000F" w:tentative="1">
      <w:start w:val="1"/>
      <w:numFmt w:val="decimal"/>
      <w:lvlText w:val="%7."/>
      <w:lvlJc w:val="left"/>
      <w:pPr>
        <w:tabs>
          <w:tab w:val="num" w:pos="6570"/>
        </w:tabs>
        <w:ind w:left="6570" w:hanging="360"/>
      </w:pPr>
    </w:lvl>
    <w:lvl w:ilvl="7" w:tplc="0C0A0019" w:tentative="1">
      <w:start w:val="1"/>
      <w:numFmt w:val="lowerLetter"/>
      <w:lvlText w:val="%8."/>
      <w:lvlJc w:val="left"/>
      <w:pPr>
        <w:tabs>
          <w:tab w:val="num" w:pos="7290"/>
        </w:tabs>
        <w:ind w:left="7290" w:hanging="360"/>
      </w:pPr>
    </w:lvl>
    <w:lvl w:ilvl="8" w:tplc="0C0A001B" w:tentative="1">
      <w:start w:val="1"/>
      <w:numFmt w:val="lowerRoman"/>
      <w:lvlText w:val="%9."/>
      <w:lvlJc w:val="right"/>
      <w:pPr>
        <w:tabs>
          <w:tab w:val="num" w:pos="8010"/>
        </w:tabs>
        <w:ind w:left="8010" w:hanging="180"/>
      </w:pPr>
    </w:lvl>
  </w:abstractNum>
  <w:abstractNum w:abstractNumId="12">
    <w:nsid w:val="4F861B6B"/>
    <w:multiLevelType w:val="hybridMultilevel"/>
    <w:tmpl w:val="8E609456"/>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543D01E0"/>
    <w:multiLevelType w:val="hybridMultilevel"/>
    <w:tmpl w:val="55AAC2A2"/>
    <w:lvl w:ilvl="0" w:tplc="8932B6DA">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4922CAA"/>
    <w:multiLevelType w:val="hybridMultilevel"/>
    <w:tmpl w:val="4E36F28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nsid w:val="590555EB"/>
    <w:multiLevelType w:val="hybridMultilevel"/>
    <w:tmpl w:val="DC1802D4"/>
    <w:lvl w:ilvl="0" w:tplc="0C0A000B">
      <w:start w:val="1"/>
      <w:numFmt w:val="bullet"/>
      <w:lvlText w:val=""/>
      <w:lvlJc w:val="left"/>
      <w:pPr>
        <w:tabs>
          <w:tab w:val="num" w:pos="2490"/>
        </w:tabs>
        <w:ind w:left="2490" w:hanging="360"/>
      </w:pPr>
      <w:rPr>
        <w:rFonts w:ascii="Wingdings" w:hAnsi="Wingdings" w:hint="default"/>
      </w:rPr>
    </w:lvl>
    <w:lvl w:ilvl="1" w:tplc="0C0A0003">
      <w:start w:val="1"/>
      <w:numFmt w:val="bullet"/>
      <w:lvlText w:val="o"/>
      <w:lvlJc w:val="left"/>
      <w:pPr>
        <w:tabs>
          <w:tab w:val="num" w:pos="3338"/>
        </w:tabs>
        <w:ind w:left="3338"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16">
    <w:nsid w:val="68641995"/>
    <w:multiLevelType w:val="hybridMultilevel"/>
    <w:tmpl w:val="24369DA2"/>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nsid w:val="6BC06617"/>
    <w:multiLevelType w:val="hybridMultilevel"/>
    <w:tmpl w:val="D5967760"/>
    <w:lvl w:ilvl="0" w:tplc="A10CB832">
      <w:start w:val="1"/>
      <w:numFmt w:val="bullet"/>
      <w:lvlText w:val=""/>
      <w:lvlJc w:val="left"/>
      <w:pPr>
        <w:ind w:left="1860" w:hanging="360"/>
      </w:pPr>
      <w:rPr>
        <w:rFonts w:ascii="Wingdings" w:hAnsi="Wingdings" w:hint="default"/>
      </w:rPr>
    </w:lvl>
    <w:lvl w:ilvl="1" w:tplc="A10CB832">
      <w:start w:val="1"/>
      <w:numFmt w:val="bullet"/>
      <w:lvlText w:val=""/>
      <w:lvlJc w:val="left"/>
      <w:pPr>
        <w:ind w:left="2580" w:hanging="360"/>
      </w:pPr>
      <w:rPr>
        <w:rFonts w:ascii="Wingdings" w:hAnsi="Wingdings"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tentative="1">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18">
    <w:nsid w:val="6E2F5F5B"/>
    <w:multiLevelType w:val="hybridMultilevel"/>
    <w:tmpl w:val="C2E8F5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A90A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B958F9"/>
    <w:multiLevelType w:val="hybridMultilevel"/>
    <w:tmpl w:val="812260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4"/>
  </w:num>
  <w:num w:numId="5">
    <w:abstractNumId w:val="19"/>
  </w:num>
  <w:num w:numId="6">
    <w:abstractNumId w:val="13"/>
  </w:num>
  <w:num w:numId="7">
    <w:abstractNumId w:val="18"/>
  </w:num>
  <w:num w:numId="8">
    <w:abstractNumId w:val="5"/>
  </w:num>
  <w:num w:numId="9">
    <w:abstractNumId w:val="9"/>
  </w:num>
  <w:num w:numId="10">
    <w:abstractNumId w:val="1"/>
  </w:num>
  <w:num w:numId="11">
    <w:abstractNumId w:val="12"/>
  </w:num>
  <w:num w:numId="12">
    <w:abstractNumId w:val="16"/>
  </w:num>
  <w:num w:numId="13">
    <w:abstractNumId w:val="17"/>
  </w:num>
  <w:num w:numId="14">
    <w:abstractNumId w:val="6"/>
  </w:num>
  <w:num w:numId="15">
    <w:abstractNumId w:val="3"/>
  </w:num>
  <w:num w:numId="16">
    <w:abstractNumId w:val="0"/>
  </w:num>
  <w:num w:numId="17">
    <w:abstractNumId w:val="20"/>
  </w:num>
  <w:num w:numId="18">
    <w:abstractNumId w:val="2"/>
  </w:num>
  <w:num w:numId="19">
    <w:abstractNumId w:val="10"/>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120"/>
  <w:displayHorizontalDrawingGridEvery w:val="2"/>
  <w:characterSpacingControl w:val="doNotCompress"/>
  <w:compat/>
  <w:rsids>
    <w:rsidRoot w:val="00870663"/>
    <w:rsid w:val="0000696A"/>
    <w:rsid w:val="00040341"/>
    <w:rsid w:val="000A010D"/>
    <w:rsid w:val="000A6C3D"/>
    <w:rsid w:val="000B03C4"/>
    <w:rsid w:val="001317CA"/>
    <w:rsid w:val="00137FE7"/>
    <w:rsid w:val="001529AB"/>
    <w:rsid w:val="0016188E"/>
    <w:rsid w:val="00197413"/>
    <w:rsid w:val="001A37A2"/>
    <w:rsid w:val="001B7144"/>
    <w:rsid w:val="00220840"/>
    <w:rsid w:val="002279C3"/>
    <w:rsid w:val="0024149B"/>
    <w:rsid w:val="00251F67"/>
    <w:rsid w:val="0028322C"/>
    <w:rsid w:val="002B6AD1"/>
    <w:rsid w:val="002F2358"/>
    <w:rsid w:val="003047AB"/>
    <w:rsid w:val="00322840"/>
    <w:rsid w:val="00326CB5"/>
    <w:rsid w:val="00332FDF"/>
    <w:rsid w:val="0034635E"/>
    <w:rsid w:val="00353BD0"/>
    <w:rsid w:val="00357BFC"/>
    <w:rsid w:val="0036360A"/>
    <w:rsid w:val="003822AE"/>
    <w:rsid w:val="004120D7"/>
    <w:rsid w:val="0042077F"/>
    <w:rsid w:val="00423BD5"/>
    <w:rsid w:val="00435F60"/>
    <w:rsid w:val="00494C78"/>
    <w:rsid w:val="00495F6F"/>
    <w:rsid w:val="004B6FBF"/>
    <w:rsid w:val="004C45C7"/>
    <w:rsid w:val="004D5D97"/>
    <w:rsid w:val="004F3CBE"/>
    <w:rsid w:val="00510D1F"/>
    <w:rsid w:val="005375DF"/>
    <w:rsid w:val="00552CFC"/>
    <w:rsid w:val="00553676"/>
    <w:rsid w:val="0059759B"/>
    <w:rsid w:val="005A2FDA"/>
    <w:rsid w:val="005B01DC"/>
    <w:rsid w:val="005C38E3"/>
    <w:rsid w:val="005C7611"/>
    <w:rsid w:val="005E42D6"/>
    <w:rsid w:val="005F3BC0"/>
    <w:rsid w:val="005F7493"/>
    <w:rsid w:val="00611AC4"/>
    <w:rsid w:val="006A45BD"/>
    <w:rsid w:val="00712D5C"/>
    <w:rsid w:val="007200FA"/>
    <w:rsid w:val="00727844"/>
    <w:rsid w:val="00764D35"/>
    <w:rsid w:val="007806D3"/>
    <w:rsid w:val="008069B0"/>
    <w:rsid w:val="0085294B"/>
    <w:rsid w:val="00870663"/>
    <w:rsid w:val="00883E5A"/>
    <w:rsid w:val="00894F44"/>
    <w:rsid w:val="008C0D7C"/>
    <w:rsid w:val="008E5D20"/>
    <w:rsid w:val="00921FA3"/>
    <w:rsid w:val="00941525"/>
    <w:rsid w:val="00947F9B"/>
    <w:rsid w:val="009568ED"/>
    <w:rsid w:val="0096295E"/>
    <w:rsid w:val="009D2D23"/>
    <w:rsid w:val="009D5F39"/>
    <w:rsid w:val="009E3A69"/>
    <w:rsid w:val="00A00B1C"/>
    <w:rsid w:val="00A4267F"/>
    <w:rsid w:val="00A45863"/>
    <w:rsid w:val="00A575DA"/>
    <w:rsid w:val="00A72B23"/>
    <w:rsid w:val="00A87648"/>
    <w:rsid w:val="00B23125"/>
    <w:rsid w:val="00B35CA4"/>
    <w:rsid w:val="00B52910"/>
    <w:rsid w:val="00B56308"/>
    <w:rsid w:val="00B824A0"/>
    <w:rsid w:val="00B8659F"/>
    <w:rsid w:val="00B933DC"/>
    <w:rsid w:val="00BC68F0"/>
    <w:rsid w:val="00BD4859"/>
    <w:rsid w:val="00C71595"/>
    <w:rsid w:val="00C8458F"/>
    <w:rsid w:val="00C966B8"/>
    <w:rsid w:val="00C97ABC"/>
    <w:rsid w:val="00CD3BF9"/>
    <w:rsid w:val="00CD50D1"/>
    <w:rsid w:val="00CF1501"/>
    <w:rsid w:val="00CF7D64"/>
    <w:rsid w:val="00D15CA1"/>
    <w:rsid w:val="00D61331"/>
    <w:rsid w:val="00D65A31"/>
    <w:rsid w:val="00D738C5"/>
    <w:rsid w:val="00D93276"/>
    <w:rsid w:val="00DA6F7F"/>
    <w:rsid w:val="00DD29E7"/>
    <w:rsid w:val="00DE1B7C"/>
    <w:rsid w:val="00DE7735"/>
    <w:rsid w:val="00DF5392"/>
    <w:rsid w:val="00E301EC"/>
    <w:rsid w:val="00E563FC"/>
    <w:rsid w:val="00E57C1C"/>
    <w:rsid w:val="00F9607F"/>
    <w:rsid w:val="00FA3801"/>
    <w:rsid w:val="00FC1B2A"/>
    <w:rsid w:val="00FC5C9A"/>
    <w:rsid w:val="00FD3DAF"/>
    <w:rsid w:val="00FE3F70"/>
    <w:rsid w:val="00FE78F9"/>
    <w:rsid w:val="00FF0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1E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E42D6"/>
    <w:rPr>
      <w:color w:val="0000FF"/>
      <w:u w:val="single"/>
    </w:rPr>
  </w:style>
  <w:style w:type="paragraph" w:styleId="Prrafodelista">
    <w:name w:val="List Paragraph"/>
    <w:basedOn w:val="Normal"/>
    <w:uiPriority w:val="34"/>
    <w:qFormat/>
    <w:rsid w:val="00C966B8"/>
    <w:pPr>
      <w:ind w:left="720"/>
    </w:pPr>
  </w:style>
  <w:style w:type="paragraph" w:styleId="Textodeglobo">
    <w:name w:val="Balloon Text"/>
    <w:basedOn w:val="Normal"/>
    <w:link w:val="TextodegloboCar"/>
    <w:rsid w:val="0059759B"/>
    <w:rPr>
      <w:rFonts w:ascii="Tahoma" w:hAnsi="Tahoma" w:cs="Tahoma"/>
      <w:sz w:val="16"/>
      <w:szCs w:val="16"/>
    </w:rPr>
  </w:style>
  <w:style w:type="character" w:customStyle="1" w:styleId="TextodegloboCar">
    <w:name w:val="Texto de globo Car"/>
    <w:basedOn w:val="Fuentedeprrafopredeter"/>
    <w:link w:val="Textodeglobo"/>
    <w:rsid w:val="0059759B"/>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quets.aravaca@davidlloyd.es" TargetMode="External"/><Relationship Id="rId3" Type="http://schemas.openxmlformats.org/officeDocument/2006/relationships/styles" Target="styles.xml"/><Relationship Id="rId7" Type="http://schemas.openxmlformats.org/officeDocument/2006/relationships/hyperlink" Target="mailto:racquets.aravaca@davidlloy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5igual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otros\Area%20de%20Raqueta\Padel\Ranking%20de%20Padel\ranking%20de%20retos%20ten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33382-E6FC-4780-BEB5-4CF1521D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ranking de retos tenis</Template>
  <TotalTime>0</TotalTime>
  <Pages>2</Pages>
  <Words>755</Words>
  <Characters>3791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4537</CharactersWithSpaces>
  <SharedDoc>false</SharedDoc>
  <HLinks>
    <vt:vector size="18" baseType="variant">
      <vt:variant>
        <vt:i4>1507399</vt:i4>
      </vt:variant>
      <vt:variant>
        <vt:i4>6</vt:i4>
      </vt:variant>
      <vt:variant>
        <vt:i4>0</vt:i4>
      </vt:variant>
      <vt:variant>
        <vt:i4>5</vt:i4>
      </vt:variant>
      <vt:variant>
        <vt:lpwstr>http://www.15iguales.com/</vt:lpwstr>
      </vt:variant>
      <vt:variant>
        <vt:lpwstr/>
      </vt:variant>
      <vt:variant>
        <vt:i4>7405569</vt:i4>
      </vt:variant>
      <vt:variant>
        <vt:i4>3</vt:i4>
      </vt:variant>
      <vt:variant>
        <vt:i4>0</vt:i4>
      </vt:variant>
      <vt:variant>
        <vt:i4>5</vt:i4>
      </vt:variant>
      <vt:variant>
        <vt:lpwstr>mailto:racquets.aravaca@davidlloyd.es</vt:lpwstr>
      </vt:variant>
      <vt:variant>
        <vt:lpwstr/>
      </vt:variant>
      <vt:variant>
        <vt:i4>7405569</vt:i4>
      </vt:variant>
      <vt:variant>
        <vt:i4>0</vt:i4>
      </vt:variant>
      <vt:variant>
        <vt:i4>0</vt:i4>
      </vt:variant>
      <vt:variant>
        <vt:i4>5</vt:i4>
      </vt:variant>
      <vt:variant>
        <vt:lpwstr>mailto:racquets.aravaca@davidlloyd.es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araracq01</dc:creator>
  <cp:lastModifiedBy>araracq01</cp:lastModifiedBy>
  <cp:revision>2</cp:revision>
  <cp:lastPrinted>2018-07-16T15:35:00Z</cp:lastPrinted>
  <dcterms:created xsi:type="dcterms:W3CDTF">2018-08-28T12:51:00Z</dcterms:created>
  <dcterms:modified xsi:type="dcterms:W3CDTF">2018-08-28T12:51:00Z</dcterms:modified>
</cp:coreProperties>
</file>